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829134" w14:textId="77777777" w:rsidR="00F622F9" w:rsidRDefault="00E1003E">
      <w:pPr>
        <w:pStyle w:val="a3"/>
        <w:spacing w:before="70"/>
        <w:ind w:left="2623" w:right="1583" w:firstLine="1"/>
        <w:jc w:val="center"/>
      </w:pPr>
      <w:r>
        <w:t>ГОСУДАРСТВЕННОЕ</w:t>
      </w:r>
      <w:r>
        <w:rPr>
          <w:spacing w:val="-2"/>
        </w:rPr>
        <w:t xml:space="preserve"> </w:t>
      </w:r>
      <w:r>
        <w:t>БЮДЖЕТНОЕ</w:t>
      </w:r>
      <w:r>
        <w:rPr>
          <w:spacing w:val="-3"/>
        </w:rPr>
        <w:t xml:space="preserve"> </w:t>
      </w:r>
      <w:r>
        <w:t>ПРОФЕССИОНАЛЬНОЕ ОБРАЗОВАТЕЛЬНОЕ</w:t>
      </w:r>
      <w:r>
        <w:rPr>
          <w:spacing w:val="-7"/>
        </w:rPr>
        <w:t xml:space="preserve"> </w:t>
      </w:r>
      <w:r>
        <w:t>УЧРЕЖДЕНИЕ</w:t>
      </w:r>
      <w:r>
        <w:rPr>
          <w:spacing w:val="-5"/>
        </w:rPr>
        <w:t xml:space="preserve"> </w:t>
      </w:r>
      <w:r>
        <w:t>ИРКУТСКОЙ</w:t>
      </w:r>
      <w:r>
        <w:rPr>
          <w:spacing w:val="-6"/>
        </w:rPr>
        <w:t xml:space="preserve"> </w:t>
      </w:r>
      <w:r>
        <w:rPr>
          <w:spacing w:val="-2"/>
        </w:rPr>
        <w:t>ОБЛАСТИ</w:t>
      </w:r>
    </w:p>
    <w:p w14:paraId="5F094CEF" w14:textId="77777777" w:rsidR="00F622F9" w:rsidRDefault="00E1003E">
      <w:pPr>
        <w:pStyle w:val="a3"/>
        <w:ind w:left="1776" w:right="731"/>
        <w:jc w:val="center"/>
      </w:pPr>
      <w:r>
        <w:t>«ЗИМИНСКИЙ</w:t>
      </w:r>
      <w:r>
        <w:rPr>
          <w:spacing w:val="-9"/>
        </w:rPr>
        <w:t xml:space="preserve"> </w:t>
      </w:r>
      <w:r>
        <w:t>ЖЕЛЕЗНОДОРОЖНЫЙ</w:t>
      </w:r>
      <w:r>
        <w:rPr>
          <w:spacing w:val="-8"/>
        </w:rPr>
        <w:t xml:space="preserve"> </w:t>
      </w:r>
      <w:r>
        <w:rPr>
          <w:spacing w:val="-2"/>
        </w:rPr>
        <w:t>ТЕХНИКУМ»</w:t>
      </w:r>
    </w:p>
    <w:p w14:paraId="02D94CE3" w14:textId="77777777" w:rsidR="00F622F9" w:rsidRDefault="00F622F9">
      <w:pPr>
        <w:pStyle w:val="a3"/>
      </w:pPr>
    </w:p>
    <w:p w14:paraId="65674EB2" w14:textId="77777777" w:rsidR="00F622F9" w:rsidRDefault="00F622F9">
      <w:pPr>
        <w:pStyle w:val="a3"/>
      </w:pPr>
    </w:p>
    <w:p w14:paraId="4742DF47" w14:textId="77777777" w:rsidR="00F622F9" w:rsidRDefault="00F622F9">
      <w:pPr>
        <w:pStyle w:val="a3"/>
      </w:pPr>
    </w:p>
    <w:p w14:paraId="6B7C84C0" w14:textId="77777777" w:rsidR="00F622F9" w:rsidRDefault="00F622F9">
      <w:pPr>
        <w:pStyle w:val="a3"/>
      </w:pPr>
    </w:p>
    <w:p w14:paraId="22FDB16A" w14:textId="77777777" w:rsidR="00F622F9" w:rsidRDefault="00F622F9">
      <w:pPr>
        <w:pStyle w:val="a3"/>
      </w:pPr>
    </w:p>
    <w:p w14:paraId="798BE621" w14:textId="77777777" w:rsidR="00F622F9" w:rsidRDefault="00F622F9">
      <w:pPr>
        <w:pStyle w:val="a3"/>
      </w:pPr>
    </w:p>
    <w:p w14:paraId="070869CA" w14:textId="77777777" w:rsidR="00F622F9" w:rsidRDefault="00F622F9">
      <w:pPr>
        <w:pStyle w:val="a3"/>
      </w:pPr>
    </w:p>
    <w:p w14:paraId="68CF3024" w14:textId="77777777" w:rsidR="00F622F9" w:rsidRDefault="00F622F9">
      <w:pPr>
        <w:pStyle w:val="a3"/>
      </w:pPr>
    </w:p>
    <w:p w14:paraId="6F76B309" w14:textId="77777777" w:rsidR="00F622F9" w:rsidRDefault="00F622F9">
      <w:pPr>
        <w:pStyle w:val="a3"/>
      </w:pPr>
    </w:p>
    <w:p w14:paraId="37BF57EE" w14:textId="77777777" w:rsidR="00F622F9" w:rsidRDefault="00F622F9">
      <w:pPr>
        <w:pStyle w:val="a3"/>
      </w:pPr>
    </w:p>
    <w:p w14:paraId="429D2272" w14:textId="77777777" w:rsidR="00F622F9" w:rsidRDefault="00F622F9">
      <w:pPr>
        <w:pStyle w:val="a3"/>
        <w:spacing w:before="5"/>
      </w:pPr>
    </w:p>
    <w:p w14:paraId="213F5937" w14:textId="77777777" w:rsidR="00F622F9" w:rsidRDefault="00E1003E">
      <w:pPr>
        <w:spacing w:before="1"/>
        <w:ind w:left="1773" w:right="731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ДИСЦИПЛИНЫ</w:t>
      </w:r>
    </w:p>
    <w:p w14:paraId="164E58BE" w14:textId="7B57C2CC" w:rsidR="00F622F9" w:rsidRDefault="00E1003E">
      <w:pPr>
        <w:pStyle w:val="2"/>
        <w:spacing w:line="274" w:lineRule="exact"/>
        <w:ind w:left="1772" w:right="733"/>
        <w:jc w:val="center"/>
      </w:pPr>
      <w:r>
        <w:t>ОП.</w:t>
      </w:r>
      <w:r w:rsidR="0028520F">
        <w:rPr>
          <w:lang w:val="en-US"/>
        </w:rPr>
        <w:t>11</w:t>
      </w:r>
      <w:r>
        <w:rPr>
          <w:spacing w:val="-3"/>
        </w:rPr>
        <w:t xml:space="preserve"> </w:t>
      </w:r>
      <w:r>
        <w:t>Регламент</w:t>
      </w:r>
      <w:r>
        <w:rPr>
          <w:spacing w:val="-1"/>
        </w:rPr>
        <w:t xml:space="preserve"> </w:t>
      </w:r>
      <w:r>
        <w:rPr>
          <w:spacing w:val="-2"/>
        </w:rPr>
        <w:t>переговоров</w:t>
      </w:r>
    </w:p>
    <w:p w14:paraId="01EAA39C" w14:textId="77777777" w:rsidR="0028520F" w:rsidRDefault="0028520F" w:rsidP="0028520F">
      <w:pPr>
        <w:keepNext/>
        <w:keepLines/>
        <w:ind w:left="851" w:right="864"/>
        <w:jc w:val="center"/>
      </w:pPr>
      <w:r>
        <w:t xml:space="preserve">образовательной программы  среднего профессионального образования программа подготовки специалистов среднего звена </w:t>
      </w:r>
    </w:p>
    <w:p w14:paraId="219343CF" w14:textId="77777777" w:rsidR="0028520F" w:rsidRPr="00BC107F" w:rsidRDefault="0028520F" w:rsidP="0028520F">
      <w:pPr>
        <w:keepNext/>
        <w:keepLines/>
        <w:tabs>
          <w:tab w:val="left" w:pos="284"/>
        </w:tabs>
        <w:adjustRightInd w:val="0"/>
        <w:jc w:val="center"/>
        <w:rPr>
          <w:vertAlign w:val="superscript"/>
          <w:lang w:val="x-none"/>
        </w:rPr>
      </w:pPr>
      <w:r w:rsidRPr="006526AF">
        <w:rPr>
          <w:b/>
        </w:rPr>
        <w:t>23.02.01 Организация перевозок и управление на транспорте</w:t>
      </w:r>
      <w:r>
        <w:rPr>
          <w:b/>
        </w:rPr>
        <w:t xml:space="preserve"> (по видам)</w:t>
      </w:r>
    </w:p>
    <w:p w14:paraId="299D0F28" w14:textId="77777777" w:rsidR="0028520F" w:rsidRDefault="0028520F" w:rsidP="0028520F">
      <w:pPr>
        <w:keepNext/>
        <w:keepLines/>
        <w:tabs>
          <w:tab w:val="left" w:pos="284"/>
        </w:tabs>
        <w:adjustRightInd w:val="0"/>
        <w:jc w:val="both"/>
        <w:rPr>
          <w:vertAlign w:val="superscript"/>
        </w:rPr>
      </w:pPr>
    </w:p>
    <w:p w14:paraId="095B296E" w14:textId="77777777" w:rsidR="0028520F" w:rsidRPr="00040AE6" w:rsidRDefault="0028520F" w:rsidP="0028520F">
      <w:pPr>
        <w:keepNext/>
        <w:keepLines/>
        <w:tabs>
          <w:tab w:val="left" w:pos="284"/>
        </w:tabs>
        <w:adjustRightInd w:val="0"/>
        <w:jc w:val="both"/>
        <w:rPr>
          <w:vertAlign w:val="superscript"/>
        </w:rPr>
      </w:pPr>
    </w:p>
    <w:p w14:paraId="095127C6" w14:textId="77777777" w:rsidR="0028520F" w:rsidRDefault="0028520F" w:rsidP="0028520F">
      <w:pPr>
        <w:tabs>
          <w:tab w:val="left" w:pos="284"/>
        </w:tabs>
        <w:jc w:val="both"/>
      </w:pPr>
    </w:p>
    <w:p w14:paraId="096F7CFF" w14:textId="77777777" w:rsidR="0028520F" w:rsidRDefault="0028520F" w:rsidP="0028520F">
      <w:pPr>
        <w:tabs>
          <w:tab w:val="left" w:pos="284"/>
        </w:tabs>
        <w:jc w:val="both"/>
      </w:pPr>
    </w:p>
    <w:p w14:paraId="151B009B" w14:textId="77777777" w:rsidR="0028520F" w:rsidRDefault="0028520F" w:rsidP="0028520F">
      <w:pPr>
        <w:tabs>
          <w:tab w:val="left" w:pos="284"/>
        </w:tabs>
        <w:jc w:val="both"/>
      </w:pPr>
    </w:p>
    <w:p w14:paraId="47F2F61A" w14:textId="77777777" w:rsidR="0028520F" w:rsidRDefault="0028520F" w:rsidP="0028520F">
      <w:pPr>
        <w:tabs>
          <w:tab w:val="left" w:pos="284"/>
        </w:tabs>
        <w:jc w:val="both"/>
      </w:pPr>
    </w:p>
    <w:p w14:paraId="4ED81B56" w14:textId="77777777" w:rsidR="0028520F" w:rsidRDefault="0028520F" w:rsidP="0028520F">
      <w:pPr>
        <w:tabs>
          <w:tab w:val="left" w:pos="284"/>
        </w:tabs>
        <w:jc w:val="both"/>
      </w:pPr>
    </w:p>
    <w:p w14:paraId="539D8E8E" w14:textId="77777777" w:rsidR="0028520F" w:rsidRDefault="0028520F" w:rsidP="0028520F">
      <w:pPr>
        <w:tabs>
          <w:tab w:val="left" w:pos="284"/>
        </w:tabs>
        <w:jc w:val="both"/>
      </w:pPr>
    </w:p>
    <w:p w14:paraId="5E72AF08" w14:textId="77777777" w:rsidR="0028520F" w:rsidRDefault="0028520F" w:rsidP="0028520F">
      <w:pPr>
        <w:tabs>
          <w:tab w:val="left" w:pos="284"/>
        </w:tabs>
        <w:jc w:val="both"/>
      </w:pPr>
    </w:p>
    <w:p w14:paraId="70B1B0C0" w14:textId="77777777" w:rsidR="0028520F" w:rsidRDefault="0028520F" w:rsidP="0028520F">
      <w:pPr>
        <w:tabs>
          <w:tab w:val="left" w:pos="284"/>
        </w:tabs>
        <w:jc w:val="both"/>
      </w:pPr>
    </w:p>
    <w:p w14:paraId="6BD6B6B3" w14:textId="77777777" w:rsidR="0028520F" w:rsidRPr="00040AE6" w:rsidRDefault="0028520F" w:rsidP="0028520F">
      <w:pPr>
        <w:tabs>
          <w:tab w:val="left" w:pos="284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24"/>
        <w:gridCol w:w="6215"/>
      </w:tblGrid>
      <w:tr w:rsidR="0028520F" w:rsidRPr="00D8176A" w14:paraId="34CB2AB7" w14:textId="77777777" w:rsidTr="0028520F">
        <w:tc>
          <w:tcPr>
            <w:tcW w:w="4077" w:type="dxa"/>
            <w:shd w:val="clear" w:color="auto" w:fill="auto"/>
          </w:tcPr>
          <w:p w14:paraId="272BE219" w14:textId="77777777" w:rsidR="0028520F" w:rsidRPr="00D8176A" w:rsidRDefault="0028520F" w:rsidP="008B668E">
            <w:pPr>
              <w:pStyle w:val="a3"/>
            </w:pPr>
          </w:p>
        </w:tc>
        <w:tc>
          <w:tcPr>
            <w:tcW w:w="6379" w:type="dxa"/>
            <w:shd w:val="clear" w:color="auto" w:fill="auto"/>
          </w:tcPr>
          <w:p w14:paraId="598D904E" w14:textId="77777777" w:rsidR="0028520F" w:rsidRPr="00C3190C" w:rsidRDefault="0028520F" w:rsidP="008B668E">
            <w:r w:rsidRPr="00C3190C">
              <w:t>Квалификации: Техник</w:t>
            </w:r>
          </w:p>
          <w:p w14:paraId="26E5D528" w14:textId="77777777" w:rsidR="0028520F" w:rsidRPr="00C3190C" w:rsidRDefault="0028520F" w:rsidP="008B668E">
            <w:r w:rsidRPr="00C3190C">
              <w:t>Форма обучения: заочная</w:t>
            </w:r>
          </w:p>
          <w:p w14:paraId="5A2F2AAF" w14:textId="77777777" w:rsidR="0028520F" w:rsidRPr="00C3190C" w:rsidRDefault="0028520F" w:rsidP="008B668E">
            <w:pPr>
              <w:pStyle w:val="a3"/>
              <w:jc w:val="both"/>
            </w:pPr>
            <w:r w:rsidRPr="00C3190C">
              <w:t xml:space="preserve">Срок освоения ОП СПО ППССЗ 3 года 10 месяцев на базе </w:t>
            </w:r>
          </w:p>
          <w:p w14:paraId="5E855C88" w14:textId="77777777" w:rsidR="0028520F" w:rsidRDefault="0028520F" w:rsidP="008B668E">
            <w:pPr>
              <w:pStyle w:val="a3"/>
            </w:pPr>
            <w:r>
              <w:t>среднего общего образования</w:t>
            </w:r>
          </w:p>
          <w:p w14:paraId="3D3BA8E5" w14:textId="77777777" w:rsidR="0028520F" w:rsidRPr="00D8176A" w:rsidRDefault="0028520F" w:rsidP="008B668E">
            <w:pPr>
              <w:pStyle w:val="a3"/>
            </w:pPr>
            <w:r w:rsidRPr="00C3190C">
              <w:t>Профиль получаемого профессионального образования технический</w:t>
            </w:r>
          </w:p>
        </w:tc>
      </w:tr>
    </w:tbl>
    <w:p w14:paraId="713279EE" w14:textId="77777777" w:rsidR="0028520F" w:rsidRDefault="0028520F" w:rsidP="0028520F">
      <w:pPr>
        <w:jc w:val="both"/>
      </w:pPr>
    </w:p>
    <w:p w14:paraId="387C9C4B" w14:textId="77777777" w:rsidR="0028520F" w:rsidRDefault="0028520F" w:rsidP="0028520F">
      <w:pPr>
        <w:jc w:val="both"/>
      </w:pPr>
    </w:p>
    <w:p w14:paraId="1F84B467" w14:textId="77777777" w:rsidR="0028520F" w:rsidRDefault="0028520F" w:rsidP="0028520F">
      <w:pPr>
        <w:jc w:val="both"/>
      </w:pPr>
    </w:p>
    <w:p w14:paraId="41098E03" w14:textId="77777777" w:rsidR="0028520F" w:rsidRDefault="0028520F" w:rsidP="0028520F">
      <w:pPr>
        <w:jc w:val="both"/>
      </w:pPr>
    </w:p>
    <w:p w14:paraId="2699E494" w14:textId="77777777" w:rsidR="0028520F" w:rsidRPr="005D4CA1" w:rsidRDefault="0028520F" w:rsidP="0028520F">
      <w:pPr>
        <w:pStyle w:val="a3"/>
        <w:jc w:val="both"/>
      </w:pPr>
    </w:p>
    <w:p w14:paraId="78E2D349" w14:textId="77777777" w:rsidR="0028520F" w:rsidRDefault="0028520F" w:rsidP="0028520F">
      <w:pPr>
        <w:pStyle w:val="a3"/>
        <w:jc w:val="both"/>
      </w:pPr>
    </w:p>
    <w:p w14:paraId="30D08956" w14:textId="77777777" w:rsidR="0028520F" w:rsidRDefault="0028520F" w:rsidP="0028520F">
      <w:pPr>
        <w:pStyle w:val="a3"/>
        <w:jc w:val="both"/>
      </w:pPr>
    </w:p>
    <w:p w14:paraId="4B317EC9" w14:textId="653E5AF3" w:rsidR="0028520F" w:rsidRDefault="0028520F" w:rsidP="0028520F">
      <w:pPr>
        <w:pStyle w:val="a3"/>
        <w:jc w:val="both"/>
      </w:pPr>
    </w:p>
    <w:p w14:paraId="24341BF5" w14:textId="7E214D42" w:rsidR="0028520F" w:rsidRDefault="0028520F" w:rsidP="0028520F">
      <w:pPr>
        <w:pStyle w:val="a3"/>
        <w:jc w:val="both"/>
      </w:pPr>
    </w:p>
    <w:p w14:paraId="5E9DD336" w14:textId="67BCB0BB" w:rsidR="0028520F" w:rsidRDefault="0028520F" w:rsidP="0028520F">
      <w:pPr>
        <w:pStyle w:val="a3"/>
        <w:jc w:val="both"/>
      </w:pPr>
    </w:p>
    <w:p w14:paraId="4CD4E846" w14:textId="1EDFA650" w:rsidR="0028520F" w:rsidRDefault="0028520F" w:rsidP="0028520F">
      <w:pPr>
        <w:pStyle w:val="a3"/>
        <w:jc w:val="both"/>
      </w:pPr>
    </w:p>
    <w:p w14:paraId="04FC1F96" w14:textId="57546CC5" w:rsidR="0028520F" w:rsidRDefault="0028520F" w:rsidP="0028520F">
      <w:pPr>
        <w:pStyle w:val="a3"/>
        <w:jc w:val="both"/>
      </w:pPr>
    </w:p>
    <w:p w14:paraId="5CDDB302" w14:textId="40292DB7" w:rsidR="0028520F" w:rsidRDefault="0028520F" w:rsidP="0028520F">
      <w:pPr>
        <w:pStyle w:val="a3"/>
        <w:jc w:val="both"/>
      </w:pPr>
    </w:p>
    <w:p w14:paraId="06CBA518" w14:textId="4D893481" w:rsidR="0028520F" w:rsidRDefault="0028520F" w:rsidP="0028520F">
      <w:pPr>
        <w:pStyle w:val="a3"/>
        <w:jc w:val="both"/>
      </w:pPr>
    </w:p>
    <w:p w14:paraId="44D9B6FE" w14:textId="77777777" w:rsidR="0028520F" w:rsidRPr="005D4CA1" w:rsidRDefault="0028520F" w:rsidP="00285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6F4DFD2C" w14:textId="77777777" w:rsidR="0028520F" w:rsidRPr="005D4CA1" w:rsidRDefault="0028520F" w:rsidP="00285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1DF66517" w14:textId="77777777" w:rsidR="0028520F" w:rsidRPr="005D4CA1" w:rsidRDefault="0028520F" w:rsidP="00285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D4CA1">
        <w:t>Зима, 202</w:t>
      </w:r>
      <w:r>
        <w:t>5</w:t>
      </w:r>
    </w:p>
    <w:p w14:paraId="1090F09C" w14:textId="77777777" w:rsidR="0028520F" w:rsidRPr="005D4CA1" w:rsidRDefault="0028520F" w:rsidP="00285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346668DA" w14:textId="686FCE69" w:rsidR="0028520F" w:rsidRPr="0028520F" w:rsidRDefault="0028520F" w:rsidP="0028520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28520F">
        <w:rPr>
          <w:sz w:val="24"/>
          <w:szCs w:val="24"/>
        </w:rPr>
        <w:t xml:space="preserve">Рабочая программа </w:t>
      </w:r>
      <w:r w:rsidRPr="0028520F">
        <w:rPr>
          <w:color w:val="000000"/>
          <w:spacing w:val="3"/>
          <w:sz w:val="24"/>
          <w:szCs w:val="24"/>
        </w:rPr>
        <w:t>у</w:t>
      </w:r>
      <w:r w:rsidRPr="0028520F">
        <w:rPr>
          <w:color w:val="000000"/>
          <w:sz w:val="24"/>
          <w:szCs w:val="24"/>
        </w:rPr>
        <w:t>чебной</w:t>
      </w:r>
      <w:r w:rsidRPr="0028520F">
        <w:rPr>
          <w:color w:val="000000"/>
          <w:spacing w:val="76"/>
          <w:sz w:val="24"/>
          <w:szCs w:val="24"/>
        </w:rPr>
        <w:t xml:space="preserve"> </w:t>
      </w:r>
      <w:r w:rsidRPr="0028520F">
        <w:rPr>
          <w:color w:val="000000"/>
          <w:sz w:val="24"/>
          <w:szCs w:val="24"/>
        </w:rPr>
        <w:t>дисциплины</w:t>
      </w:r>
      <w:r w:rsidRPr="0028520F">
        <w:rPr>
          <w:color w:val="000000"/>
          <w:spacing w:val="78"/>
          <w:sz w:val="24"/>
          <w:szCs w:val="24"/>
        </w:rPr>
        <w:t xml:space="preserve"> </w:t>
      </w:r>
      <w:r w:rsidRPr="0028520F">
        <w:rPr>
          <w:bCs/>
          <w:sz w:val="24"/>
          <w:szCs w:val="24"/>
        </w:rPr>
        <w:t>ОП.11 Регламент переговоров</w:t>
      </w:r>
      <w:r w:rsidRPr="0028520F">
        <w:rPr>
          <w:bCs/>
          <w:color w:val="000000"/>
          <w:sz w:val="24"/>
          <w:szCs w:val="24"/>
        </w:rPr>
        <w:t xml:space="preserve"> </w:t>
      </w:r>
      <w:r w:rsidRPr="0028520F">
        <w:rPr>
          <w:color w:val="000000"/>
          <w:sz w:val="24"/>
          <w:szCs w:val="24"/>
        </w:rPr>
        <w:t>разра</w:t>
      </w:r>
      <w:r w:rsidRPr="0028520F">
        <w:rPr>
          <w:color w:val="000000"/>
          <w:spacing w:val="1"/>
          <w:sz w:val="24"/>
          <w:szCs w:val="24"/>
        </w:rPr>
        <w:t>б</w:t>
      </w:r>
      <w:r w:rsidRPr="0028520F">
        <w:rPr>
          <w:color w:val="000000"/>
          <w:sz w:val="24"/>
          <w:szCs w:val="24"/>
        </w:rPr>
        <w:t>отана</w:t>
      </w:r>
      <w:r w:rsidRPr="0028520F">
        <w:rPr>
          <w:color w:val="000000"/>
          <w:spacing w:val="78"/>
          <w:sz w:val="24"/>
          <w:szCs w:val="24"/>
        </w:rPr>
        <w:t xml:space="preserve"> </w:t>
      </w:r>
      <w:r w:rsidRPr="0028520F">
        <w:rPr>
          <w:color w:val="000000"/>
          <w:sz w:val="24"/>
          <w:szCs w:val="24"/>
        </w:rPr>
        <w:t>на</w:t>
      </w:r>
      <w:r w:rsidRPr="0028520F">
        <w:rPr>
          <w:color w:val="000000"/>
          <w:spacing w:val="78"/>
          <w:sz w:val="24"/>
          <w:szCs w:val="24"/>
        </w:rPr>
        <w:t xml:space="preserve"> </w:t>
      </w:r>
      <w:r w:rsidRPr="0028520F">
        <w:rPr>
          <w:color w:val="000000"/>
          <w:sz w:val="24"/>
          <w:szCs w:val="24"/>
        </w:rPr>
        <w:t>основе</w:t>
      </w:r>
      <w:r w:rsidRPr="0028520F">
        <w:rPr>
          <w:color w:val="000000"/>
          <w:spacing w:val="78"/>
          <w:sz w:val="24"/>
          <w:szCs w:val="24"/>
        </w:rPr>
        <w:t xml:space="preserve"> </w:t>
      </w:r>
      <w:r w:rsidRPr="0028520F">
        <w:rPr>
          <w:color w:val="000000"/>
          <w:sz w:val="24"/>
          <w:szCs w:val="24"/>
        </w:rPr>
        <w:t>Фед</w:t>
      </w:r>
      <w:r w:rsidRPr="0028520F">
        <w:rPr>
          <w:color w:val="000000"/>
          <w:spacing w:val="1"/>
          <w:sz w:val="24"/>
          <w:szCs w:val="24"/>
        </w:rPr>
        <w:t>е</w:t>
      </w:r>
      <w:r w:rsidRPr="0028520F">
        <w:rPr>
          <w:color w:val="000000"/>
          <w:sz w:val="24"/>
          <w:szCs w:val="24"/>
        </w:rPr>
        <w:t>рального гос</w:t>
      </w:r>
      <w:r w:rsidRPr="0028520F">
        <w:rPr>
          <w:color w:val="000000"/>
          <w:spacing w:val="1"/>
          <w:sz w:val="24"/>
          <w:szCs w:val="24"/>
        </w:rPr>
        <w:t>у</w:t>
      </w:r>
      <w:r w:rsidRPr="0028520F">
        <w:rPr>
          <w:color w:val="000000"/>
          <w:sz w:val="24"/>
          <w:szCs w:val="24"/>
        </w:rPr>
        <w:t>дарственн</w:t>
      </w:r>
      <w:r w:rsidRPr="0028520F">
        <w:rPr>
          <w:color w:val="000000"/>
          <w:spacing w:val="-1"/>
          <w:sz w:val="24"/>
          <w:szCs w:val="24"/>
        </w:rPr>
        <w:t>о</w:t>
      </w:r>
      <w:r w:rsidRPr="0028520F">
        <w:rPr>
          <w:color w:val="000000"/>
          <w:sz w:val="24"/>
          <w:szCs w:val="24"/>
        </w:rPr>
        <w:t>го</w:t>
      </w:r>
      <w:r w:rsidRPr="0028520F">
        <w:rPr>
          <w:color w:val="000000"/>
          <w:spacing w:val="31"/>
          <w:sz w:val="24"/>
          <w:szCs w:val="24"/>
        </w:rPr>
        <w:t xml:space="preserve"> </w:t>
      </w:r>
      <w:r w:rsidRPr="0028520F">
        <w:rPr>
          <w:color w:val="000000"/>
          <w:sz w:val="24"/>
          <w:szCs w:val="24"/>
        </w:rPr>
        <w:t>образовательного</w:t>
      </w:r>
      <w:r w:rsidRPr="0028520F">
        <w:rPr>
          <w:color w:val="000000"/>
          <w:spacing w:val="30"/>
          <w:sz w:val="24"/>
          <w:szCs w:val="24"/>
        </w:rPr>
        <w:t xml:space="preserve"> </w:t>
      </w:r>
      <w:r w:rsidRPr="0028520F">
        <w:rPr>
          <w:color w:val="000000"/>
          <w:sz w:val="24"/>
          <w:szCs w:val="24"/>
        </w:rPr>
        <w:t>стандарта</w:t>
      </w:r>
      <w:r w:rsidRPr="0028520F">
        <w:rPr>
          <w:color w:val="000000"/>
          <w:spacing w:val="30"/>
          <w:sz w:val="24"/>
          <w:szCs w:val="24"/>
        </w:rPr>
        <w:t xml:space="preserve"> </w:t>
      </w:r>
      <w:r w:rsidRPr="0028520F">
        <w:rPr>
          <w:color w:val="000000"/>
          <w:spacing w:val="1"/>
          <w:sz w:val="24"/>
          <w:szCs w:val="24"/>
        </w:rPr>
        <w:t>(</w:t>
      </w:r>
      <w:r w:rsidRPr="0028520F">
        <w:rPr>
          <w:color w:val="000000"/>
          <w:sz w:val="24"/>
          <w:szCs w:val="24"/>
        </w:rPr>
        <w:t>далее</w:t>
      </w:r>
      <w:r w:rsidRPr="0028520F">
        <w:rPr>
          <w:color w:val="000000"/>
          <w:spacing w:val="31"/>
          <w:sz w:val="24"/>
          <w:szCs w:val="24"/>
        </w:rPr>
        <w:t xml:space="preserve"> </w:t>
      </w:r>
      <w:r w:rsidRPr="0028520F">
        <w:rPr>
          <w:color w:val="000000"/>
          <w:sz w:val="24"/>
          <w:szCs w:val="24"/>
        </w:rPr>
        <w:t>—</w:t>
      </w:r>
      <w:r w:rsidRPr="0028520F">
        <w:rPr>
          <w:color w:val="000000"/>
          <w:spacing w:val="29"/>
          <w:sz w:val="24"/>
          <w:szCs w:val="24"/>
        </w:rPr>
        <w:t xml:space="preserve"> </w:t>
      </w:r>
      <w:r w:rsidRPr="0028520F">
        <w:rPr>
          <w:color w:val="000000"/>
          <w:sz w:val="24"/>
          <w:szCs w:val="24"/>
        </w:rPr>
        <w:t>ФГОС) и примерной программы учебной дисциплины</w:t>
      </w:r>
      <w:r w:rsidRPr="0028520F">
        <w:rPr>
          <w:color w:val="000000"/>
          <w:spacing w:val="31"/>
          <w:sz w:val="24"/>
          <w:szCs w:val="24"/>
        </w:rPr>
        <w:t xml:space="preserve"> </w:t>
      </w:r>
      <w:r w:rsidRPr="0028520F">
        <w:rPr>
          <w:color w:val="000000"/>
          <w:sz w:val="24"/>
          <w:szCs w:val="24"/>
        </w:rPr>
        <w:t>по специальности</w:t>
      </w:r>
      <w:r w:rsidRPr="0028520F">
        <w:rPr>
          <w:color w:val="000000"/>
          <w:spacing w:val="30"/>
          <w:sz w:val="24"/>
          <w:szCs w:val="24"/>
        </w:rPr>
        <w:t xml:space="preserve"> </w:t>
      </w:r>
      <w:r w:rsidRPr="0028520F">
        <w:rPr>
          <w:color w:val="000000"/>
          <w:sz w:val="24"/>
          <w:szCs w:val="24"/>
        </w:rPr>
        <w:t>с</w:t>
      </w:r>
      <w:r w:rsidRPr="0028520F">
        <w:rPr>
          <w:color w:val="000000"/>
          <w:spacing w:val="1"/>
          <w:sz w:val="24"/>
          <w:szCs w:val="24"/>
        </w:rPr>
        <w:t>р</w:t>
      </w:r>
      <w:r w:rsidRPr="0028520F">
        <w:rPr>
          <w:color w:val="000000"/>
          <w:sz w:val="24"/>
          <w:szCs w:val="24"/>
        </w:rPr>
        <w:t>еднего профессионального</w:t>
      </w:r>
      <w:r w:rsidRPr="0028520F">
        <w:rPr>
          <w:color w:val="000000"/>
          <w:spacing w:val="155"/>
          <w:sz w:val="24"/>
          <w:szCs w:val="24"/>
        </w:rPr>
        <w:t xml:space="preserve"> </w:t>
      </w:r>
      <w:r w:rsidRPr="0028520F">
        <w:rPr>
          <w:color w:val="000000"/>
          <w:sz w:val="24"/>
          <w:szCs w:val="24"/>
        </w:rPr>
        <w:t>образования</w:t>
      </w:r>
      <w:r w:rsidRPr="0028520F">
        <w:rPr>
          <w:color w:val="000000"/>
          <w:spacing w:val="155"/>
          <w:sz w:val="24"/>
          <w:szCs w:val="24"/>
        </w:rPr>
        <w:t xml:space="preserve"> </w:t>
      </w:r>
      <w:r w:rsidRPr="0028520F">
        <w:rPr>
          <w:color w:val="000000"/>
          <w:sz w:val="24"/>
          <w:szCs w:val="24"/>
        </w:rPr>
        <w:t>(д</w:t>
      </w:r>
      <w:r w:rsidRPr="0028520F">
        <w:rPr>
          <w:color w:val="000000"/>
          <w:spacing w:val="1"/>
          <w:sz w:val="24"/>
          <w:szCs w:val="24"/>
        </w:rPr>
        <w:t>а</w:t>
      </w:r>
      <w:r w:rsidRPr="0028520F">
        <w:rPr>
          <w:color w:val="000000"/>
          <w:sz w:val="24"/>
          <w:szCs w:val="24"/>
        </w:rPr>
        <w:t>лее</w:t>
      </w:r>
      <w:r w:rsidRPr="0028520F">
        <w:rPr>
          <w:color w:val="000000"/>
          <w:spacing w:val="154"/>
          <w:sz w:val="24"/>
          <w:szCs w:val="24"/>
        </w:rPr>
        <w:t xml:space="preserve"> </w:t>
      </w:r>
      <w:r w:rsidRPr="0028520F">
        <w:rPr>
          <w:color w:val="000000"/>
          <w:sz w:val="24"/>
          <w:szCs w:val="24"/>
        </w:rPr>
        <w:t>—</w:t>
      </w:r>
      <w:r w:rsidRPr="0028520F">
        <w:rPr>
          <w:color w:val="000000"/>
          <w:spacing w:val="155"/>
          <w:sz w:val="24"/>
          <w:szCs w:val="24"/>
        </w:rPr>
        <w:t xml:space="preserve"> </w:t>
      </w:r>
      <w:r w:rsidRPr="0028520F">
        <w:rPr>
          <w:color w:val="000000"/>
          <w:sz w:val="24"/>
          <w:szCs w:val="24"/>
        </w:rPr>
        <w:t>СПО)</w:t>
      </w:r>
      <w:r w:rsidRPr="0028520F">
        <w:rPr>
          <w:color w:val="000000"/>
          <w:spacing w:val="154"/>
          <w:sz w:val="24"/>
          <w:szCs w:val="24"/>
        </w:rPr>
        <w:t xml:space="preserve"> </w:t>
      </w:r>
      <w:r w:rsidRPr="0028520F">
        <w:rPr>
          <w:b/>
          <w:sz w:val="24"/>
          <w:szCs w:val="24"/>
        </w:rPr>
        <w:t xml:space="preserve">23.02.01 Организация перевозок и управление на транспорте (по видам) </w:t>
      </w:r>
      <w:r w:rsidRPr="0028520F">
        <w:rPr>
          <w:sz w:val="24"/>
          <w:szCs w:val="24"/>
        </w:rPr>
        <w:t xml:space="preserve">входит в укрепленную группу </w:t>
      </w:r>
      <w:r w:rsidRPr="0028520F">
        <w:rPr>
          <w:b/>
          <w:sz w:val="24"/>
          <w:szCs w:val="24"/>
        </w:rPr>
        <w:t>23.00.00 Техника и технология наземного транспорта</w:t>
      </w:r>
      <w:r w:rsidRPr="0028520F">
        <w:rPr>
          <w:b/>
          <w:bCs/>
          <w:color w:val="000000"/>
          <w:sz w:val="24"/>
          <w:szCs w:val="24"/>
        </w:rPr>
        <w:t>.</w:t>
      </w:r>
    </w:p>
    <w:p w14:paraId="57D1343B" w14:textId="77777777" w:rsidR="0028520F" w:rsidRPr="0028520F" w:rsidRDefault="0028520F" w:rsidP="0028520F">
      <w:pPr>
        <w:shd w:val="clear" w:color="auto" w:fill="FFFFFF"/>
        <w:ind w:right="10" w:firstLine="567"/>
        <w:jc w:val="both"/>
        <w:rPr>
          <w:bCs/>
          <w:sz w:val="24"/>
          <w:szCs w:val="24"/>
        </w:rPr>
      </w:pPr>
    </w:p>
    <w:p w14:paraId="0FCDAEC0" w14:textId="77777777" w:rsidR="0028520F" w:rsidRPr="0028520F" w:rsidRDefault="0028520F" w:rsidP="0028520F">
      <w:pPr>
        <w:pStyle w:val="a3"/>
        <w:ind w:right="3" w:firstLine="567"/>
        <w:jc w:val="both"/>
        <w:rPr>
          <w:sz w:val="28"/>
          <w:szCs w:val="28"/>
        </w:rPr>
      </w:pPr>
    </w:p>
    <w:p w14:paraId="60B5C421" w14:textId="77777777" w:rsidR="0028520F" w:rsidRPr="0028520F" w:rsidRDefault="0028520F" w:rsidP="0028520F">
      <w:pPr>
        <w:pStyle w:val="a3"/>
        <w:ind w:right="3" w:firstLine="567"/>
        <w:jc w:val="both"/>
        <w:rPr>
          <w:sz w:val="28"/>
          <w:szCs w:val="28"/>
        </w:rPr>
      </w:pPr>
    </w:p>
    <w:p w14:paraId="383211A9" w14:textId="77777777" w:rsidR="0028520F" w:rsidRPr="0028520F" w:rsidRDefault="0028520F" w:rsidP="0028520F">
      <w:pPr>
        <w:pStyle w:val="a3"/>
        <w:ind w:right="3" w:firstLine="567"/>
        <w:jc w:val="both"/>
        <w:rPr>
          <w:sz w:val="28"/>
          <w:szCs w:val="28"/>
        </w:rPr>
      </w:pPr>
    </w:p>
    <w:p w14:paraId="43777CA8" w14:textId="77777777" w:rsidR="00F622F9" w:rsidRDefault="00F622F9" w:rsidP="0028520F">
      <w:pPr>
        <w:pStyle w:val="a3"/>
        <w:ind w:firstLine="567"/>
        <w:rPr>
          <w:b/>
        </w:rPr>
      </w:pPr>
    </w:p>
    <w:p w14:paraId="59F620E1" w14:textId="77777777" w:rsidR="00F622F9" w:rsidRDefault="00F622F9" w:rsidP="0028520F">
      <w:pPr>
        <w:pStyle w:val="a3"/>
        <w:ind w:firstLine="567"/>
        <w:rPr>
          <w:b/>
        </w:rPr>
      </w:pPr>
    </w:p>
    <w:p w14:paraId="52584E80" w14:textId="77777777" w:rsidR="00F622F9" w:rsidRDefault="00F622F9" w:rsidP="0028520F">
      <w:pPr>
        <w:pStyle w:val="a3"/>
        <w:ind w:firstLine="567"/>
        <w:rPr>
          <w:b/>
        </w:rPr>
      </w:pPr>
    </w:p>
    <w:p w14:paraId="20C85A85" w14:textId="77777777" w:rsidR="00F622F9" w:rsidRDefault="00F622F9" w:rsidP="0028520F">
      <w:pPr>
        <w:pStyle w:val="a3"/>
        <w:ind w:firstLine="567"/>
        <w:rPr>
          <w:b/>
        </w:rPr>
      </w:pPr>
    </w:p>
    <w:p w14:paraId="414567E0" w14:textId="77777777" w:rsidR="00F622F9" w:rsidRDefault="00F622F9" w:rsidP="0028520F">
      <w:pPr>
        <w:pStyle w:val="a3"/>
        <w:ind w:firstLine="567"/>
        <w:rPr>
          <w:b/>
        </w:rPr>
      </w:pPr>
    </w:p>
    <w:p w14:paraId="1EAEC1C3" w14:textId="77777777" w:rsidR="00F622F9" w:rsidRDefault="00F622F9">
      <w:pPr>
        <w:pStyle w:val="a3"/>
        <w:spacing w:before="275"/>
        <w:rPr>
          <w:b/>
        </w:rPr>
      </w:pPr>
    </w:p>
    <w:p w14:paraId="314C10F6" w14:textId="77777777" w:rsidR="00F622F9" w:rsidRDefault="00E1003E" w:rsidP="0028520F">
      <w:pPr>
        <w:pStyle w:val="a3"/>
        <w:ind w:firstLine="567"/>
        <w:jc w:val="both"/>
      </w:pPr>
      <w:r>
        <w:rPr>
          <w:b/>
        </w:rPr>
        <w:t>Разработчик:</w:t>
      </w:r>
      <w:r>
        <w:rPr>
          <w:b/>
          <w:spacing w:val="-4"/>
        </w:rPr>
        <w:t xml:space="preserve"> </w:t>
      </w:r>
      <w:r>
        <w:t>Черепанова</w:t>
      </w:r>
      <w:r>
        <w:rPr>
          <w:spacing w:val="-6"/>
        </w:rPr>
        <w:t xml:space="preserve"> </w:t>
      </w:r>
      <w:r>
        <w:t>Ольга</w:t>
      </w:r>
      <w:r>
        <w:rPr>
          <w:spacing w:val="-5"/>
        </w:rPr>
        <w:t xml:space="preserve"> </w:t>
      </w:r>
      <w:r>
        <w:t>Ильинична,</w:t>
      </w:r>
      <w:r>
        <w:rPr>
          <w:spacing w:val="-7"/>
        </w:rPr>
        <w:t xml:space="preserve"> </w:t>
      </w:r>
      <w:r>
        <w:t>преподаватель</w:t>
      </w:r>
      <w:r>
        <w:rPr>
          <w:spacing w:val="-4"/>
        </w:rPr>
        <w:t xml:space="preserve"> </w:t>
      </w:r>
      <w:r>
        <w:t>общепрофессиональных</w:t>
      </w:r>
      <w:r>
        <w:rPr>
          <w:spacing w:val="-5"/>
        </w:rPr>
        <w:t xml:space="preserve"> </w:t>
      </w:r>
      <w:r>
        <w:t>и профессиональных дисциплин ГБПОУ ИО «Зиминский железнодорожный техникум»</w:t>
      </w:r>
    </w:p>
    <w:p w14:paraId="4E336CE8" w14:textId="77777777" w:rsidR="00F622F9" w:rsidRDefault="00F622F9" w:rsidP="0028520F">
      <w:pPr>
        <w:pStyle w:val="a3"/>
        <w:ind w:firstLine="567"/>
        <w:jc w:val="both"/>
        <w:rPr>
          <w:sz w:val="20"/>
        </w:rPr>
      </w:pPr>
    </w:p>
    <w:p w14:paraId="25E5DB52" w14:textId="77777777" w:rsidR="00F622F9" w:rsidRDefault="00F622F9">
      <w:pPr>
        <w:pStyle w:val="a3"/>
        <w:rPr>
          <w:sz w:val="20"/>
        </w:rPr>
      </w:pPr>
    </w:p>
    <w:p w14:paraId="7E1BA6DC" w14:textId="77777777" w:rsidR="00F622F9" w:rsidRDefault="00F622F9">
      <w:pPr>
        <w:pStyle w:val="a3"/>
        <w:rPr>
          <w:sz w:val="20"/>
        </w:rPr>
      </w:pPr>
    </w:p>
    <w:p w14:paraId="05DD5078" w14:textId="77777777" w:rsidR="00F622F9" w:rsidRDefault="00F622F9">
      <w:pPr>
        <w:pStyle w:val="a3"/>
        <w:rPr>
          <w:sz w:val="20"/>
        </w:rPr>
      </w:pPr>
    </w:p>
    <w:p w14:paraId="1664B987" w14:textId="77777777" w:rsidR="00F622F9" w:rsidRDefault="00F622F9">
      <w:pPr>
        <w:pStyle w:val="a3"/>
        <w:rPr>
          <w:sz w:val="20"/>
        </w:rPr>
      </w:pPr>
    </w:p>
    <w:p w14:paraId="312E30C8" w14:textId="77777777" w:rsidR="00F622F9" w:rsidRDefault="00F622F9">
      <w:pPr>
        <w:pStyle w:val="a3"/>
        <w:rPr>
          <w:sz w:val="20"/>
        </w:rPr>
      </w:pPr>
    </w:p>
    <w:p w14:paraId="54124019" w14:textId="77777777" w:rsidR="00F622F9" w:rsidRDefault="00F622F9">
      <w:pPr>
        <w:pStyle w:val="a3"/>
        <w:rPr>
          <w:sz w:val="20"/>
        </w:rPr>
      </w:pPr>
    </w:p>
    <w:p w14:paraId="5B31D7F2" w14:textId="77777777" w:rsidR="00F622F9" w:rsidRDefault="00F622F9">
      <w:pPr>
        <w:pStyle w:val="a3"/>
        <w:rPr>
          <w:sz w:val="20"/>
        </w:rPr>
      </w:pPr>
    </w:p>
    <w:p w14:paraId="22364917" w14:textId="77777777" w:rsidR="00F622F9" w:rsidRDefault="00F622F9">
      <w:pPr>
        <w:pStyle w:val="a3"/>
        <w:rPr>
          <w:sz w:val="20"/>
        </w:rPr>
      </w:pPr>
    </w:p>
    <w:p w14:paraId="179EB998" w14:textId="77777777" w:rsidR="00F622F9" w:rsidRDefault="00F622F9">
      <w:pPr>
        <w:pStyle w:val="a3"/>
        <w:rPr>
          <w:sz w:val="20"/>
        </w:rPr>
      </w:pPr>
    </w:p>
    <w:p w14:paraId="3F42C593" w14:textId="77777777" w:rsidR="00F622F9" w:rsidRDefault="00F622F9">
      <w:pPr>
        <w:pStyle w:val="a3"/>
        <w:rPr>
          <w:sz w:val="20"/>
        </w:rPr>
      </w:pPr>
    </w:p>
    <w:p w14:paraId="7FA26B92" w14:textId="77777777" w:rsidR="00F622F9" w:rsidRDefault="00F622F9">
      <w:pPr>
        <w:pStyle w:val="a3"/>
        <w:rPr>
          <w:sz w:val="20"/>
        </w:rPr>
      </w:pPr>
    </w:p>
    <w:p w14:paraId="1505B1B5" w14:textId="77777777" w:rsidR="00F622F9" w:rsidRDefault="00F622F9">
      <w:pPr>
        <w:pStyle w:val="a3"/>
        <w:rPr>
          <w:sz w:val="20"/>
        </w:rPr>
      </w:pPr>
    </w:p>
    <w:p w14:paraId="167F355D" w14:textId="77777777" w:rsidR="00F622F9" w:rsidRDefault="00F622F9">
      <w:pPr>
        <w:pStyle w:val="a3"/>
        <w:rPr>
          <w:sz w:val="20"/>
        </w:rPr>
      </w:pPr>
    </w:p>
    <w:p w14:paraId="292EE4A3" w14:textId="77777777" w:rsidR="00F622F9" w:rsidRDefault="00F622F9">
      <w:pPr>
        <w:pStyle w:val="a3"/>
        <w:rPr>
          <w:sz w:val="20"/>
        </w:rPr>
      </w:pPr>
    </w:p>
    <w:p w14:paraId="07060F5E" w14:textId="77777777" w:rsidR="00F622F9" w:rsidRDefault="00F622F9">
      <w:pPr>
        <w:pStyle w:val="a3"/>
        <w:rPr>
          <w:sz w:val="20"/>
        </w:rPr>
      </w:pPr>
    </w:p>
    <w:p w14:paraId="0E884DF0" w14:textId="77777777" w:rsidR="00F622F9" w:rsidRDefault="00F622F9">
      <w:pPr>
        <w:pStyle w:val="a3"/>
        <w:rPr>
          <w:sz w:val="20"/>
        </w:rPr>
      </w:pPr>
    </w:p>
    <w:p w14:paraId="1E2299ED" w14:textId="77777777" w:rsidR="00F622F9" w:rsidRDefault="00F622F9">
      <w:pPr>
        <w:pStyle w:val="a3"/>
        <w:rPr>
          <w:sz w:val="20"/>
        </w:rPr>
      </w:pPr>
    </w:p>
    <w:p w14:paraId="3077D33E" w14:textId="77777777" w:rsidR="00F622F9" w:rsidRDefault="00F622F9">
      <w:pPr>
        <w:pStyle w:val="a3"/>
        <w:rPr>
          <w:sz w:val="20"/>
        </w:rPr>
      </w:pPr>
    </w:p>
    <w:p w14:paraId="7FEFC990" w14:textId="77777777" w:rsidR="00F622F9" w:rsidRDefault="00F622F9">
      <w:pPr>
        <w:pStyle w:val="a3"/>
        <w:rPr>
          <w:sz w:val="20"/>
        </w:rPr>
      </w:pPr>
    </w:p>
    <w:p w14:paraId="2D148390" w14:textId="77777777" w:rsidR="00F622F9" w:rsidRDefault="00F622F9">
      <w:pPr>
        <w:pStyle w:val="a3"/>
        <w:rPr>
          <w:sz w:val="20"/>
        </w:rPr>
      </w:pPr>
    </w:p>
    <w:p w14:paraId="0707F4AC" w14:textId="77777777" w:rsidR="00F622F9" w:rsidRDefault="00F622F9">
      <w:pPr>
        <w:pStyle w:val="a3"/>
        <w:rPr>
          <w:sz w:val="20"/>
        </w:rPr>
      </w:pPr>
    </w:p>
    <w:p w14:paraId="5742174A" w14:textId="07C85DC2" w:rsidR="00F622F9" w:rsidRDefault="00F622F9">
      <w:pPr>
        <w:pStyle w:val="a3"/>
        <w:spacing w:before="37"/>
        <w:rPr>
          <w:sz w:val="20"/>
        </w:rPr>
      </w:pPr>
    </w:p>
    <w:p w14:paraId="1D84638D" w14:textId="77777777" w:rsidR="00F622F9" w:rsidRDefault="00F622F9">
      <w:pPr>
        <w:pStyle w:val="a3"/>
        <w:rPr>
          <w:sz w:val="20"/>
        </w:rPr>
        <w:sectPr w:rsidR="00F622F9" w:rsidSect="0028520F">
          <w:footerReference w:type="default" r:id="rId8"/>
          <w:type w:val="continuous"/>
          <w:pgSz w:w="11920" w:h="16850"/>
          <w:pgMar w:top="740" w:right="863" w:bottom="1540" w:left="1134" w:header="0" w:footer="1356" w:gutter="0"/>
          <w:cols w:space="720"/>
        </w:sectPr>
      </w:pPr>
    </w:p>
    <w:p w14:paraId="7AEBE0C0" w14:textId="77777777" w:rsidR="00F622F9" w:rsidRDefault="00E1003E">
      <w:pPr>
        <w:spacing w:before="76"/>
        <w:ind w:left="1772" w:right="772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sdt>
      <w:sdtPr>
        <w:id w:val="-689986424"/>
        <w:docPartObj>
          <w:docPartGallery w:val="Table of Contents"/>
          <w:docPartUnique/>
        </w:docPartObj>
      </w:sdtPr>
      <w:sdtEndPr/>
      <w:sdtContent>
        <w:p w14:paraId="461A1F5C" w14:textId="075535FA" w:rsidR="00F622F9" w:rsidRDefault="00E1003E" w:rsidP="0028520F">
          <w:pPr>
            <w:pStyle w:val="10"/>
            <w:numPr>
              <w:ilvl w:val="0"/>
              <w:numId w:val="7"/>
            </w:numPr>
            <w:spacing w:before="636"/>
            <w:ind w:left="0" w:firstLine="142"/>
          </w:pPr>
          <w:r>
            <w:t>ПАСПОРТ</w:t>
          </w:r>
          <w:r>
            <w:rPr>
              <w:spacing w:val="-9"/>
            </w:rPr>
            <w:t xml:space="preserve"> </w:t>
          </w:r>
          <w:r>
            <w:t>ПРОГРАММЫ</w:t>
          </w:r>
          <w:r>
            <w:rPr>
              <w:spacing w:val="-9"/>
            </w:rPr>
            <w:t xml:space="preserve"> </w:t>
          </w:r>
          <w:r>
            <w:t>УЧЕБНОЙ</w:t>
          </w:r>
          <w:r>
            <w:rPr>
              <w:spacing w:val="-10"/>
            </w:rPr>
            <w:t xml:space="preserve"> </w:t>
          </w:r>
          <w:r>
            <w:rPr>
              <w:spacing w:val="-2"/>
            </w:rPr>
            <w:t>ДИСЦИПЛИНЫ</w:t>
          </w:r>
          <w:r>
            <w:tab/>
          </w:r>
          <w:r w:rsidR="0028520F">
            <w:t xml:space="preserve">                                                        </w:t>
          </w:r>
          <w:r>
            <w:rPr>
              <w:spacing w:val="-10"/>
            </w:rPr>
            <w:t>4</w:t>
          </w:r>
        </w:p>
        <w:p w14:paraId="7F5AD1A1" w14:textId="77777777" w:rsidR="0028520F" w:rsidRPr="0028520F" w:rsidRDefault="00E1003E" w:rsidP="0028520F">
          <w:pPr>
            <w:pStyle w:val="10"/>
            <w:numPr>
              <w:ilvl w:val="0"/>
              <w:numId w:val="7"/>
            </w:numPr>
            <w:tabs>
              <w:tab w:val="left" w:pos="709"/>
              <w:tab w:val="right" w:pos="9356"/>
            </w:tabs>
            <w:spacing w:before="253"/>
            <w:ind w:left="0" w:firstLine="142"/>
          </w:pPr>
          <w:hyperlink w:anchor="_TOC_250002" w:history="1">
            <w:r>
              <w:t>СТРУКТУРА</w:t>
            </w:r>
            <w:r w:rsidRPr="0028520F">
              <w:rPr>
                <w:spacing w:val="-10"/>
              </w:rPr>
              <w:t xml:space="preserve"> </w:t>
            </w:r>
            <w:r>
              <w:t>И</w:t>
            </w:r>
            <w:r w:rsidRPr="0028520F">
              <w:rPr>
                <w:spacing w:val="-7"/>
              </w:rPr>
              <w:t xml:space="preserve"> </w:t>
            </w:r>
            <w:r>
              <w:t>СОДЕРЖАНИЕ</w:t>
            </w:r>
            <w:r w:rsidRPr="0028520F">
              <w:rPr>
                <w:spacing w:val="-7"/>
              </w:rPr>
              <w:t xml:space="preserve"> </w:t>
            </w:r>
            <w:r>
              <w:t>УЧЕБНОЙ</w:t>
            </w:r>
            <w:r w:rsidRPr="0028520F">
              <w:rPr>
                <w:spacing w:val="-7"/>
              </w:rPr>
              <w:t xml:space="preserve"> </w:t>
            </w:r>
            <w:r w:rsidRPr="0028520F">
              <w:rPr>
                <w:spacing w:val="-2"/>
              </w:rPr>
              <w:t>ДИСЦИПЛИНЫ</w:t>
            </w:r>
            <w:r>
              <w:tab/>
            </w:r>
            <w:r w:rsidR="0028520F">
              <w:t xml:space="preserve">          </w:t>
            </w:r>
            <w:r w:rsidRPr="0028520F">
              <w:rPr>
                <w:spacing w:val="-10"/>
              </w:rPr>
              <w:t>5</w:t>
            </w:r>
          </w:hyperlink>
        </w:p>
        <w:p w14:paraId="5B3BF6F1" w14:textId="35545558" w:rsidR="00F622F9" w:rsidRDefault="00E1003E" w:rsidP="0028520F">
          <w:pPr>
            <w:pStyle w:val="10"/>
            <w:numPr>
              <w:ilvl w:val="0"/>
              <w:numId w:val="7"/>
            </w:numPr>
            <w:tabs>
              <w:tab w:val="left" w:pos="709"/>
              <w:tab w:val="right" w:pos="9356"/>
            </w:tabs>
            <w:spacing w:before="253"/>
            <w:ind w:left="0" w:firstLine="142"/>
          </w:pPr>
          <w:hyperlink w:anchor="_TOC_250001" w:history="1">
            <w:r>
              <w:t>УСЛОВИЯ</w:t>
            </w:r>
            <w:r w:rsidRPr="0028520F">
              <w:rPr>
                <w:spacing w:val="-12"/>
              </w:rPr>
              <w:t xml:space="preserve"> </w:t>
            </w:r>
            <w:r>
              <w:t>РЕАЛИЗАЦИИ</w:t>
            </w:r>
            <w:r w:rsidRPr="0028520F">
              <w:rPr>
                <w:spacing w:val="-10"/>
              </w:rPr>
              <w:t xml:space="preserve"> </w:t>
            </w:r>
            <w:r>
              <w:t>ПРОГРАММЫ</w:t>
            </w:r>
            <w:r w:rsidRPr="0028520F">
              <w:rPr>
                <w:spacing w:val="-9"/>
              </w:rPr>
              <w:t xml:space="preserve"> </w:t>
            </w:r>
            <w:r>
              <w:t>УЧЕБНОЙ</w:t>
            </w:r>
            <w:r w:rsidRPr="0028520F">
              <w:rPr>
                <w:spacing w:val="-9"/>
              </w:rPr>
              <w:t xml:space="preserve"> </w:t>
            </w:r>
            <w:r w:rsidRPr="0028520F">
              <w:rPr>
                <w:spacing w:val="-2"/>
              </w:rPr>
              <w:t>ДИСЦИПЛИНЫ</w:t>
            </w:r>
            <w:r>
              <w:tab/>
            </w:r>
            <w:r w:rsidR="0028520F">
              <w:t xml:space="preserve">                              </w:t>
            </w:r>
            <w:r w:rsidRPr="0028520F">
              <w:rPr>
                <w:spacing w:val="-10"/>
              </w:rPr>
              <w:t>8</w:t>
            </w:r>
          </w:hyperlink>
        </w:p>
        <w:p w14:paraId="267D7191" w14:textId="767B50E0" w:rsidR="00F622F9" w:rsidRDefault="00E1003E" w:rsidP="0028520F">
          <w:pPr>
            <w:pStyle w:val="10"/>
            <w:numPr>
              <w:ilvl w:val="0"/>
              <w:numId w:val="7"/>
            </w:numPr>
            <w:tabs>
              <w:tab w:val="left" w:pos="709"/>
              <w:tab w:val="left" w:pos="1985"/>
              <w:tab w:val="right" w:pos="9781"/>
            </w:tabs>
            <w:ind w:left="0" w:firstLine="142"/>
          </w:pPr>
          <w:hyperlink w:anchor="_TOC_250000" w:history="1">
            <w:r>
              <w:t>КОНТРОЛЬ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ОЦЕНКА</w:t>
            </w:r>
            <w:r>
              <w:rPr>
                <w:spacing w:val="-8"/>
              </w:rPr>
              <w:t xml:space="preserve"> </w:t>
            </w:r>
            <w:r>
              <w:t>РЕЗУЛЬТАТОВ</w:t>
            </w:r>
            <w:r>
              <w:rPr>
                <w:spacing w:val="-8"/>
              </w:rPr>
              <w:t xml:space="preserve"> </w:t>
            </w:r>
            <w:r>
              <w:t>ОСВОЕНИЯ</w:t>
            </w:r>
            <w:r>
              <w:rPr>
                <w:spacing w:val="-8"/>
              </w:rPr>
              <w:t xml:space="preserve"> </w:t>
            </w:r>
            <w:r>
              <w:t>УЧЕБНОЙ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ДИСЦИПЛИ</w:t>
            </w:r>
            <w:r>
              <w:rPr>
                <w:spacing w:val="-2"/>
              </w:rPr>
              <w:t>Н</w:t>
            </w:r>
            <w:r>
              <w:rPr>
                <w:spacing w:val="-2"/>
              </w:rPr>
              <w:t>Ы</w:t>
            </w:r>
            <w:r w:rsidR="0028520F">
              <w:rPr>
                <w:spacing w:val="-2"/>
              </w:rPr>
              <w:t xml:space="preserve">                   </w:t>
            </w:r>
            <w:r>
              <w:rPr>
                <w:spacing w:val="-10"/>
              </w:rPr>
              <w:t>9</w:t>
            </w:r>
          </w:hyperlink>
        </w:p>
      </w:sdtContent>
    </w:sdt>
    <w:p w14:paraId="357A7E60" w14:textId="77777777" w:rsidR="00F622F9" w:rsidRDefault="00F622F9">
      <w:pPr>
        <w:pStyle w:val="10"/>
        <w:sectPr w:rsidR="00F622F9" w:rsidSect="0028520F">
          <w:pgSz w:w="11920" w:h="16850"/>
          <w:pgMar w:top="680" w:right="1005" w:bottom="1540" w:left="1134" w:header="0" w:footer="1356" w:gutter="0"/>
          <w:cols w:space="720"/>
        </w:sectPr>
      </w:pPr>
    </w:p>
    <w:p w14:paraId="374EF348" w14:textId="77777777" w:rsidR="00F622F9" w:rsidRDefault="00E1003E">
      <w:pPr>
        <w:pStyle w:val="a4"/>
        <w:numPr>
          <w:ilvl w:val="0"/>
          <w:numId w:val="6"/>
        </w:numPr>
        <w:tabs>
          <w:tab w:val="left" w:pos="2986"/>
        </w:tabs>
        <w:spacing w:before="76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6AD7D2CB" w14:textId="56E69299" w:rsidR="00F622F9" w:rsidRDefault="00E1003E">
      <w:pPr>
        <w:pStyle w:val="2"/>
        <w:ind w:left="4692"/>
        <w:jc w:val="both"/>
      </w:pPr>
      <w:r>
        <w:t>ОП.</w:t>
      </w:r>
      <w:r w:rsidR="0028520F">
        <w:t>11</w:t>
      </w:r>
      <w:r>
        <w:rPr>
          <w:spacing w:val="-3"/>
        </w:rPr>
        <w:t xml:space="preserve"> </w:t>
      </w:r>
      <w:r>
        <w:t>Регламент</w:t>
      </w:r>
      <w:r>
        <w:rPr>
          <w:spacing w:val="-1"/>
        </w:rPr>
        <w:t xml:space="preserve"> </w:t>
      </w:r>
      <w:r>
        <w:rPr>
          <w:spacing w:val="-2"/>
        </w:rPr>
        <w:t>переговоров</w:t>
      </w:r>
    </w:p>
    <w:p w14:paraId="74BE9414" w14:textId="77777777" w:rsidR="00F622F9" w:rsidRDefault="00E1003E">
      <w:pPr>
        <w:pStyle w:val="2"/>
        <w:numPr>
          <w:ilvl w:val="1"/>
          <w:numId w:val="6"/>
        </w:numPr>
        <w:tabs>
          <w:tab w:val="left" w:pos="1193"/>
        </w:tabs>
        <w:spacing w:line="274" w:lineRule="exact"/>
        <w:jc w:val="both"/>
      </w:pPr>
      <w:r>
        <w:t>Область</w:t>
      </w:r>
      <w:r>
        <w:rPr>
          <w:spacing w:val="-5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rPr>
          <w:spacing w:val="-2"/>
        </w:rPr>
        <w:t>программы</w:t>
      </w:r>
    </w:p>
    <w:p w14:paraId="35C85BA2" w14:textId="62703216" w:rsidR="0028520F" w:rsidRDefault="0028520F" w:rsidP="0028520F">
      <w:pPr>
        <w:pStyle w:val="2"/>
        <w:tabs>
          <w:tab w:val="left" w:pos="1193"/>
        </w:tabs>
        <w:spacing w:before="1" w:line="274" w:lineRule="exact"/>
        <w:jc w:val="right"/>
      </w:pPr>
    </w:p>
    <w:p w14:paraId="1148247A" w14:textId="7B31D86B" w:rsidR="0028520F" w:rsidRPr="0028520F" w:rsidRDefault="0028520F" w:rsidP="0028520F">
      <w:pPr>
        <w:pStyle w:val="a4"/>
        <w:tabs>
          <w:tab w:val="left" w:pos="284"/>
        </w:tabs>
        <w:ind w:left="0" w:right="6" w:firstLine="567"/>
        <w:jc w:val="both"/>
        <w:rPr>
          <w:sz w:val="24"/>
          <w:szCs w:val="24"/>
        </w:rPr>
      </w:pPr>
      <w:r w:rsidRPr="0028520F">
        <w:rPr>
          <w:sz w:val="24"/>
          <w:szCs w:val="24"/>
        </w:rPr>
        <w:t xml:space="preserve">Рабочая программа учебной дисциплины </w:t>
      </w:r>
      <w:r w:rsidRPr="0028520F">
        <w:rPr>
          <w:bCs/>
          <w:sz w:val="24"/>
          <w:szCs w:val="24"/>
        </w:rPr>
        <w:t xml:space="preserve">ОП.11 Регламент переговоров </w:t>
      </w:r>
      <w:r w:rsidRPr="0028520F">
        <w:rPr>
          <w:sz w:val="24"/>
          <w:szCs w:val="24"/>
        </w:rPr>
        <w:t>является частью образовательной программы в</w:t>
      </w:r>
      <w:r w:rsidRPr="0028520F">
        <w:rPr>
          <w:spacing w:val="1"/>
          <w:sz w:val="24"/>
          <w:szCs w:val="24"/>
        </w:rPr>
        <w:t xml:space="preserve"> </w:t>
      </w:r>
      <w:r w:rsidRPr="0028520F">
        <w:rPr>
          <w:sz w:val="24"/>
          <w:szCs w:val="24"/>
        </w:rPr>
        <w:t>соответствии</w:t>
      </w:r>
      <w:r w:rsidRPr="0028520F">
        <w:rPr>
          <w:spacing w:val="57"/>
          <w:sz w:val="24"/>
          <w:szCs w:val="24"/>
        </w:rPr>
        <w:t xml:space="preserve"> </w:t>
      </w:r>
      <w:r w:rsidRPr="0028520F">
        <w:rPr>
          <w:sz w:val="24"/>
          <w:szCs w:val="24"/>
        </w:rPr>
        <w:t>с</w:t>
      </w:r>
      <w:r w:rsidRPr="0028520F">
        <w:rPr>
          <w:spacing w:val="55"/>
          <w:sz w:val="24"/>
          <w:szCs w:val="24"/>
        </w:rPr>
        <w:t xml:space="preserve"> </w:t>
      </w:r>
      <w:r w:rsidRPr="0028520F">
        <w:rPr>
          <w:sz w:val="24"/>
          <w:szCs w:val="24"/>
        </w:rPr>
        <w:t>ФГОС</w:t>
      </w:r>
      <w:r w:rsidRPr="0028520F">
        <w:rPr>
          <w:spacing w:val="57"/>
          <w:sz w:val="24"/>
          <w:szCs w:val="24"/>
        </w:rPr>
        <w:t xml:space="preserve"> </w:t>
      </w:r>
      <w:r w:rsidRPr="0028520F">
        <w:rPr>
          <w:sz w:val="24"/>
          <w:szCs w:val="24"/>
        </w:rPr>
        <w:t>по</w:t>
      </w:r>
      <w:r w:rsidRPr="0028520F">
        <w:rPr>
          <w:spacing w:val="56"/>
          <w:sz w:val="24"/>
          <w:szCs w:val="24"/>
        </w:rPr>
        <w:t xml:space="preserve"> </w:t>
      </w:r>
      <w:r w:rsidRPr="0028520F">
        <w:rPr>
          <w:sz w:val="24"/>
          <w:szCs w:val="24"/>
        </w:rPr>
        <w:t>специальности</w:t>
      </w:r>
      <w:r w:rsidRPr="0028520F">
        <w:rPr>
          <w:spacing w:val="57"/>
          <w:sz w:val="24"/>
          <w:szCs w:val="24"/>
        </w:rPr>
        <w:t xml:space="preserve"> </w:t>
      </w:r>
      <w:r w:rsidRPr="0028520F">
        <w:rPr>
          <w:sz w:val="24"/>
          <w:szCs w:val="24"/>
        </w:rPr>
        <w:t>среднего</w:t>
      </w:r>
      <w:r w:rsidRPr="0028520F">
        <w:rPr>
          <w:spacing w:val="56"/>
          <w:sz w:val="24"/>
          <w:szCs w:val="24"/>
        </w:rPr>
        <w:t xml:space="preserve"> </w:t>
      </w:r>
      <w:r w:rsidRPr="0028520F">
        <w:rPr>
          <w:sz w:val="24"/>
          <w:szCs w:val="24"/>
        </w:rPr>
        <w:t>профессионального</w:t>
      </w:r>
      <w:r w:rsidRPr="0028520F">
        <w:rPr>
          <w:spacing w:val="56"/>
          <w:sz w:val="24"/>
          <w:szCs w:val="24"/>
        </w:rPr>
        <w:t xml:space="preserve"> </w:t>
      </w:r>
      <w:r w:rsidRPr="0028520F">
        <w:rPr>
          <w:sz w:val="24"/>
          <w:szCs w:val="24"/>
        </w:rPr>
        <w:t xml:space="preserve">образования </w:t>
      </w:r>
      <w:r w:rsidRPr="0028520F">
        <w:rPr>
          <w:b/>
          <w:sz w:val="24"/>
          <w:szCs w:val="24"/>
        </w:rPr>
        <w:t>23.02.01 Организация перевозок и управление на транспорте</w:t>
      </w:r>
      <w:r w:rsidRPr="0028520F">
        <w:rPr>
          <w:b/>
          <w:spacing w:val="1"/>
          <w:sz w:val="24"/>
          <w:szCs w:val="24"/>
        </w:rPr>
        <w:t xml:space="preserve"> </w:t>
      </w:r>
      <w:r w:rsidRPr="0028520F">
        <w:rPr>
          <w:b/>
          <w:sz w:val="24"/>
          <w:szCs w:val="24"/>
        </w:rPr>
        <w:t xml:space="preserve">(по видам) </w:t>
      </w:r>
      <w:r w:rsidRPr="0028520F">
        <w:rPr>
          <w:sz w:val="24"/>
          <w:szCs w:val="24"/>
        </w:rPr>
        <w:t>входящей в</w:t>
      </w:r>
      <w:r w:rsidRPr="0028520F">
        <w:rPr>
          <w:spacing w:val="1"/>
          <w:sz w:val="24"/>
          <w:szCs w:val="24"/>
        </w:rPr>
        <w:t xml:space="preserve"> </w:t>
      </w:r>
      <w:r w:rsidRPr="0028520F">
        <w:rPr>
          <w:sz w:val="24"/>
          <w:szCs w:val="24"/>
        </w:rPr>
        <w:t>состав укрупнённой группы</w:t>
      </w:r>
      <w:r w:rsidRPr="0028520F">
        <w:rPr>
          <w:spacing w:val="1"/>
          <w:sz w:val="24"/>
          <w:szCs w:val="24"/>
        </w:rPr>
        <w:t xml:space="preserve"> </w:t>
      </w:r>
      <w:r w:rsidRPr="0028520F">
        <w:rPr>
          <w:sz w:val="24"/>
          <w:szCs w:val="24"/>
        </w:rPr>
        <w:t>специальностей 23.00.00 Техника и технологии наземного</w:t>
      </w:r>
      <w:r w:rsidRPr="0028520F">
        <w:rPr>
          <w:spacing w:val="1"/>
          <w:sz w:val="24"/>
          <w:szCs w:val="24"/>
        </w:rPr>
        <w:t xml:space="preserve"> </w:t>
      </w:r>
      <w:r w:rsidRPr="0028520F">
        <w:rPr>
          <w:sz w:val="24"/>
          <w:szCs w:val="24"/>
        </w:rPr>
        <w:t>транспорта, по направлению подготовки</w:t>
      </w:r>
      <w:r w:rsidRPr="0028520F">
        <w:rPr>
          <w:spacing w:val="1"/>
          <w:sz w:val="24"/>
          <w:szCs w:val="24"/>
        </w:rPr>
        <w:t xml:space="preserve"> </w:t>
      </w:r>
      <w:r w:rsidRPr="0028520F">
        <w:rPr>
          <w:sz w:val="24"/>
          <w:szCs w:val="24"/>
        </w:rPr>
        <w:t>Инженерное дело, технологии и технические</w:t>
      </w:r>
      <w:r w:rsidRPr="0028520F">
        <w:rPr>
          <w:spacing w:val="1"/>
          <w:sz w:val="24"/>
          <w:szCs w:val="24"/>
        </w:rPr>
        <w:t xml:space="preserve"> </w:t>
      </w:r>
      <w:r w:rsidRPr="0028520F">
        <w:rPr>
          <w:sz w:val="24"/>
          <w:szCs w:val="24"/>
        </w:rPr>
        <w:t>науки.</w:t>
      </w:r>
    </w:p>
    <w:p w14:paraId="17AC1CB0" w14:textId="77777777" w:rsidR="0028520F" w:rsidRPr="0028520F" w:rsidRDefault="0028520F" w:rsidP="0028520F">
      <w:pPr>
        <w:pStyle w:val="a3"/>
        <w:ind w:right="6" w:firstLine="567"/>
        <w:jc w:val="both"/>
      </w:pPr>
      <w:r w:rsidRPr="0028520F">
        <w:t>Программа</w:t>
      </w:r>
      <w:r w:rsidRPr="0028520F">
        <w:rPr>
          <w:spacing w:val="1"/>
        </w:rPr>
        <w:t xml:space="preserve"> </w:t>
      </w:r>
      <w:r w:rsidRPr="0028520F">
        <w:t>учебной</w:t>
      </w:r>
      <w:r w:rsidRPr="0028520F">
        <w:rPr>
          <w:spacing w:val="1"/>
        </w:rPr>
        <w:t xml:space="preserve"> </w:t>
      </w:r>
      <w:r w:rsidRPr="0028520F">
        <w:t>дисциплины</w:t>
      </w:r>
      <w:r w:rsidRPr="0028520F">
        <w:rPr>
          <w:spacing w:val="1"/>
        </w:rPr>
        <w:t xml:space="preserve"> </w:t>
      </w:r>
      <w:r w:rsidRPr="0028520F">
        <w:t>может</w:t>
      </w:r>
      <w:r w:rsidRPr="0028520F">
        <w:rPr>
          <w:spacing w:val="1"/>
        </w:rPr>
        <w:t xml:space="preserve"> </w:t>
      </w:r>
      <w:r w:rsidRPr="0028520F">
        <w:t>быть</w:t>
      </w:r>
      <w:r w:rsidRPr="0028520F">
        <w:rPr>
          <w:spacing w:val="1"/>
        </w:rPr>
        <w:t xml:space="preserve"> </w:t>
      </w:r>
      <w:r w:rsidRPr="0028520F">
        <w:t>использована</w:t>
      </w:r>
      <w:r w:rsidRPr="0028520F">
        <w:rPr>
          <w:spacing w:val="1"/>
        </w:rPr>
        <w:t xml:space="preserve"> </w:t>
      </w:r>
      <w:r w:rsidRPr="0028520F">
        <w:t>в</w:t>
      </w:r>
      <w:r w:rsidRPr="0028520F">
        <w:rPr>
          <w:spacing w:val="1"/>
        </w:rPr>
        <w:t xml:space="preserve"> </w:t>
      </w:r>
      <w:r w:rsidRPr="0028520F">
        <w:t>профессиональной</w:t>
      </w:r>
      <w:r w:rsidRPr="0028520F">
        <w:rPr>
          <w:spacing w:val="1"/>
        </w:rPr>
        <w:t xml:space="preserve"> </w:t>
      </w:r>
      <w:r w:rsidRPr="0028520F">
        <w:t>подготовке, переподготовке и повышении квалификации рабочих по профессиям:</w:t>
      </w:r>
    </w:p>
    <w:p w14:paraId="40D5408A" w14:textId="77777777" w:rsidR="0028520F" w:rsidRPr="0028520F" w:rsidRDefault="0028520F" w:rsidP="0028520F">
      <w:pPr>
        <w:pStyle w:val="a3"/>
        <w:ind w:right="6" w:firstLine="567"/>
        <w:jc w:val="both"/>
      </w:pPr>
      <w:r w:rsidRPr="0028520F">
        <w:t xml:space="preserve"> 25337</w:t>
      </w:r>
      <w:r w:rsidRPr="0028520F">
        <w:rPr>
          <w:spacing w:val="1"/>
        </w:rPr>
        <w:t xml:space="preserve"> </w:t>
      </w:r>
      <w:r w:rsidRPr="0028520F">
        <w:t xml:space="preserve">Оператор по обработке перевозочных документов, </w:t>
      </w:r>
    </w:p>
    <w:p w14:paraId="5019B53D" w14:textId="77777777" w:rsidR="0028520F" w:rsidRPr="0028520F" w:rsidRDefault="0028520F" w:rsidP="0028520F">
      <w:pPr>
        <w:pStyle w:val="a3"/>
        <w:ind w:right="6" w:firstLine="567"/>
        <w:jc w:val="both"/>
      </w:pPr>
      <w:r w:rsidRPr="0028520F">
        <w:t xml:space="preserve">15894 Оператор поста централизации, </w:t>
      </w:r>
    </w:p>
    <w:p w14:paraId="054ACD77" w14:textId="77777777" w:rsidR="0028520F" w:rsidRPr="0028520F" w:rsidRDefault="0028520F" w:rsidP="0028520F">
      <w:pPr>
        <w:pStyle w:val="a3"/>
        <w:ind w:right="6" w:firstLine="567"/>
        <w:jc w:val="both"/>
      </w:pPr>
      <w:r w:rsidRPr="0028520F">
        <w:t>18401</w:t>
      </w:r>
      <w:r w:rsidRPr="0028520F">
        <w:rPr>
          <w:spacing w:val="1"/>
        </w:rPr>
        <w:t xml:space="preserve"> </w:t>
      </w:r>
      <w:r w:rsidRPr="0028520F">
        <w:t xml:space="preserve">Сигналист, </w:t>
      </w:r>
    </w:p>
    <w:p w14:paraId="21B8FBB7" w14:textId="77777777" w:rsidR="0028520F" w:rsidRPr="0028520F" w:rsidRDefault="0028520F" w:rsidP="0028520F">
      <w:pPr>
        <w:pStyle w:val="a3"/>
        <w:ind w:right="6" w:firstLine="567"/>
        <w:jc w:val="both"/>
      </w:pPr>
      <w:r w:rsidRPr="0028520F">
        <w:t>18726</w:t>
      </w:r>
      <w:r w:rsidRPr="0028520F">
        <w:rPr>
          <w:spacing w:val="1"/>
        </w:rPr>
        <w:t xml:space="preserve"> </w:t>
      </w:r>
      <w:r w:rsidRPr="0028520F">
        <w:t>Составитель</w:t>
      </w:r>
      <w:r w:rsidRPr="0028520F">
        <w:rPr>
          <w:spacing w:val="1"/>
        </w:rPr>
        <w:t xml:space="preserve"> </w:t>
      </w:r>
      <w:r w:rsidRPr="0028520F">
        <w:t xml:space="preserve">поездов, </w:t>
      </w:r>
    </w:p>
    <w:p w14:paraId="509D58C5" w14:textId="77777777" w:rsidR="0028520F" w:rsidRPr="0028520F" w:rsidRDefault="0028520F" w:rsidP="0028520F">
      <w:pPr>
        <w:pStyle w:val="a3"/>
        <w:ind w:right="6" w:firstLine="567"/>
        <w:jc w:val="both"/>
      </w:pPr>
      <w:r w:rsidRPr="0028520F">
        <w:t>17244</w:t>
      </w:r>
      <w:r w:rsidRPr="0028520F">
        <w:rPr>
          <w:spacing w:val="1"/>
        </w:rPr>
        <w:t xml:space="preserve"> </w:t>
      </w:r>
      <w:r w:rsidRPr="0028520F">
        <w:t>Приемосдатчик</w:t>
      </w:r>
      <w:r w:rsidRPr="0028520F">
        <w:rPr>
          <w:spacing w:val="1"/>
        </w:rPr>
        <w:t xml:space="preserve"> </w:t>
      </w:r>
      <w:r w:rsidRPr="0028520F">
        <w:t>груза</w:t>
      </w:r>
      <w:r w:rsidRPr="0028520F">
        <w:rPr>
          <w:spacing w:val="1"/>
        </w:rPr>
        <w:t xml:space="preserve"> </w:t>
      </w:r>
      <w:r w:rsidRPr="0028520F">
        <w:t>и</w:t>
      </w:r>
      <w:r w:rsidRPr="0028520F">
        <w:rPr>
          <w:spacing w:val="60"/>
        </w:rPr>
        <w:t xml:space="preserve"> </w:t>
      </w:r>
      <w:r w:rsidRPr="0028520F">
        <w:t xml:space="preserve">багажа, </w:t>
      </w:r>
    </w:p>
    <w:p w14:paraId="3F636DBC" w14:textId="77777777" w:rsidR="0028520F" w:rsidRPr="0028520F" w:rsidRDefault="0028520F" w:rsidP="0028520F">
      <w:pPr>
        <w:pStyle w:val="a3"/>
        <w:ind w:right="6" w:firstLine="567"/>
        <w:jc w:val="both"/>
      </w:pPr>
      <w:r w:rsidRPr="0028520F">
        <w:t xml:space="preserve">16033 Оператор сортировочной горки, </w:t>
      </w:r>
    </w:p>
    <w:p w14:paraId="64759BE9" w14:textId="77777777" w:rsidR="0028520F" w:rsidRPr="0028520F" w:rsidRDefault="0028520F" w:rsidP="0028520F">
      <w:pPr>
        <w:pStyle w:val="a3"/>
        <w:ind w:right="6" w:firstLine="567"/>
        <w:jc w:val="both"/>
      </w:pPr>
      <w:r w:rsidRPr="0028520F">
        <w:t>25354 Оператор при дежурном по станции при наличии среднего (полного) общего образования.</w:t>
      </w:r>
    </w:p>
    <w:p w14:paraId="0EEB38F3" w14:textId="7A4A721F" w:rsidR="0028520F" w:rsidRPr="0028520F" w:rsidRDefault="0028520F" w:rsidP="0028520F">
      <w:pPr>
        <w:keepNext/>
        <w:keepLines/>
        <w:suppressAutoHyphens/>
        <w:adjustRightInd w:val="0"/>
        <w:ind w:firstLine="851"/>
        <w:jc w:val="both"/>
        <w:rPr>
          <w:b/>
          <w:bCs/>
          <w:sz w:val="24"/>
          <w:szCs w:val="24"/>
        </w:rPr>
      </w:pPr>
      <w:r w:rsidRPr="0028520F">
        <w:rPr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28520F">
        <w:rPr>
          <w:sz w:val="24"/>
          <w:szCs w:val="24"/>
        </w:rPr>
        <w:t xml:space="preserve">дисциплина включена в </w:t>
      </w:r>
      <w:r>
        <w:rPr>
          <w:sz w:val="24"/>
          <w:szCs w:val="24"/>
        </w:rPr>
        <w:t>вариативную</w:t>
      </w:r>
      <w:r w:rsidRPr="0028520F">
        <w:rPr>
          <w:sz w:val="24"/>
          <w:szCs w:val="24"/>
        </w:rPr>
        <w:t xml:space="preserve"> часть общепрофессионального цикла образовательной программы.</w:t>
      </w:r>
      <w:r w:rsidRPr="0028520F">
        <w:rPr>
          <w:bCs/>
          <w:sz w:val="24"/>
          <w:szCs w:val="24"/>
        </w:rPr>
        <w:t xml:space="preserve"> </w:t>
      </w:r>
    </w:p>
    <w:p w14:paraId="70F48D0E" w14:textId="77777777" w:rsidR="0028520F" w:rsidRPr="0028520F" w:rsidRDefault="0028520F" w:rsidP="00285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4"/>
          <w:szCs w:val="24"/>
        </w:rPr>
      </w:pPr>
      <w:r w:rsidRPr="0028520F">
        <w:rPr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14:paraId="1311E0D5" w14:textId="128EC734" w:rsidR="00F622F9" w:rsidRDefault="00E1003E">
      <w:pPr>
        <w:pStyle w:val="a3"/>
        <w:spacing w:line="274" w:lineRule="exact"/>
        <w:ind w:left="489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должен</w:t>
      </w:r>
      <w:r>
        <w:rPr>
          <w:spacing w:val="2"/>
        </w:rPr>
        <w:t xml:space="preserve"> </w:t>
      </w:r>
      <w:r>
        <w:rPr>
          <w:b/>
          <w:spacing w:val="-2"/>
        </w:rPr>
        <w:t>уметь</w:t>
      </w:r>
      <w:r>
        <w:rPr>
          <w:spacing w:val="-2"/>
        </w:rPr>
        <w:t>:</w:t>
      </w:r>
    </w:p>
    <w:p w14:paraId="2FEB1170" w14:textId="77777777" w:rsidR="00F622F9" w:rsidRDefault="00E1003E">
      <w:pPr>
        <w:pStyle w:val="a3"/>
        <w:ind w:left="489"/>
      </w:pPr>
      <w:r>
        <w:t>-проводить</w:t>
      </w:r>
      <w:r>
        <w:rPr>
          <w:spacing w:val="-6"/>
        </w:rPr>
        <w:t xml:space="preserve"> </w:t>
      </w:r>
      <w:r>
        <w:t>переговоры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участниками</w:t>
      </w:r>
      <w:r>
        <w:rPr>
          <w:spacing w:val="-4"/>
        </w:rPr>
        <w:t xml:space="preserve"> </w:t>
      </w:r>
      <w:r>
        <w:rPr>
          <w:spacing w:val="-2"/>
        </w:rPr>
        <w:t>движения.</w:t>
      </w:r>
    </w:p>
    <w:p w14:paraId="6808C928" w14:textId="77777777" w:rsidR="00F622F9" w:rsidRDefault="00E1003E">
      <w:pPr>
        <w:pStyle w:val="a3"/>
        <w:ind w:left="489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должен</w:t>
      </w:r>
      <w:r>
        <w:rPr>
          <w:spacing w:val="2"/>
        </w:rPr>
        <w:t xml:space="preserve"> </w:t>
      </w:r>
      <w:r>
        <w:rPr>
          <w:b/>
          <w:spacing w:val="-2"/>
        </w:rPr>
        <w:t>знать</w:t>
      </w:r>
      <w:r>
        <w:rPr>
          <w:spacing w:val="-2"/>
        </w:rPr>
        <w:t>:</w:t>
      </w:r>
    </w:p>
    <w:p w14:paraId="3419EAB5" w14:textId="0F2B81DA" w:rsidR="00F622F9" w:rsidRDefault="00E1003E">
      <w:pPr>
        <w:pStyle w:val="a4"/>
        <w:numPr>
          <w:ilvl w:val="0"/>
          <w:numId w:val="5"/>
        </w:numPr>
        <w:tabs>
          <w:tab w:val="left" w:pos="627"/>
          <w:tab w:val="left" w:pos="9265"/>
        </w:tabs>
        <w:ind w:left="627" w:hanging="138"/>
        <w:rPr>
          <w:sz w:val="24"/>
        </w:rPr>
      </w:pPr>
      <w:r>
        <w:rPr>
          <w:sz w:val="24"/>
        </w:rPr>
        <w:t>инструкцию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движению</w:t>
      </w:r>
      <w:r>
        <w:rPr>
          <w:spacing w:val="-6"/>
          <w:sz w:val="24"/>
        </w:rPr>
        <w:t xml:space="preserve"> </w:t>
      </w:r>
      <w:r>
        <w:rPr>
          <w:sz w:val="24"/>
        </w:rPr>
        <w:t>поездов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железнодорожном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Российской</w:t>
      </w:r>
      <w:r w:rsidR="0028520F" w:rsidRPr="0028520F">
        <w:rPr>
          <w:spacing w:val="-2"/>
          <w:sz w:val="24"/>
        </w:rPr>
        <w:t xml:space="preserve"> </w:t>
      </w:r>
      <w:r w:rsidR="0028520F">
        <w:rPr>
          <w:spacing w:val="-2"/>
          <w:sz w:val="24"/>
        </w:rPr>
        <w:t>Федерации;</w:t>
      </w:r>
    </w:p>
    <w:p w14:paraId="614E0029" w14:textId="77777777" w:rsidR="00F622F9" w:rsidRDefault="00E1003E">
      <w:pPr>
        <w:pStyle w:val="a4"/>
        <w:numPr>
          <w:ilvl w:val="0"/>
          <w:numId w:val="5"/>
        </w:numPr>
        <w:tabs>
          <w:tab w:val="left" w:pos="627"/>
        </w:tabs>
        <w:ind w:left="627" w:hanging="138"/>
        <w:rPr>
          <w:sz w:val="24"/>
        </w:rPr>
      </w:pP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переговоров;</w:t>
      </w:r>
    </w:p>
    <w:p w14:paraId="08692001" w14:textId="77777777" w:rsidR="00F622F9" w:rsidRDefault="00E1003E">
      <w:pPr>
        <w:pStyle w:val="a4"/>
        <w:numPr>
          <w:ilvl w:val="0"/>
          <w:numId w:val="5"/>
        </w:numPr>
        <w:tabs>
          <w:tab w:val="left" w:pos="627"/>
        </w:tabs>
        <w:ind w:left="627" w:hanging="138"/>
        <w:rPr>
          <w:sz w:val="24"/>
        </w:rPr>
      </w:pP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переговоров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машинистом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помощником</w:t>
      </w:r>
      <w:r>
        <w:rPr>
          <w:spacing w:val="-4"/>
          <w:sz w:val="24"/>
        </w:rPr>
        <w:t xml:space="preserve"> </w:t>
      </w:r>
      <w:r>
        <w:rPr>
          <w:sz w:val="24"/>
        </w:rPr>
        <w:t>машиниста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локомотива;</w:t>
      </w:r>
    </w:p>
    <w:p w14:paraId="43FD8A8C" w14:textId="77777777" w:rsidR="00F622F9" w:rsidRDefault="00E1003E">
      <w:pPr>
        <w:pStyle w:val="a3"/>
        <w:ind w:left="62" w:right="15" w:firstLine="427"/>
        <w:jc w:val="both"/>
      </w:pPr>
      <w:r>
        <w:t>-переговоров машиниста и помощника машиниста локомотива по радиосвязи</w:t>
      </w:r>
      <w:r>
        <w:t xml:space="preserve"> с работниками хозяйства перевозок во время движения по участкам и железнодорожным станциям, а также при производстве маневровой работы.</w:t>
      </w:r>
    </w:p>
    <w:p w14:paraId="70B901EF" w14:textId="37A0CF27" w:rsidR="00F622F9" w:rsidRDefault="00E1003E">
      <w:pPr>
        <w:ind w:left="62" w:right="10" w:firstLine="710"/>
        <w:jc w:val="both"/>
        <w:rPr>
          <w:sz w:val="24"/>
        </w:rPr>
      </w:pPr>
      <w:r>
        <w:rPr>
          <w:sz w:val="24"/>
        </w:rPr>
        <w:t xml:space="preserve">В результате освоения дисциплины </w:t>
      </w:r>
      <w:r w:rsidRPr="0028520F">
        <w:rPr>
          <w:bCs/>
          <w:sz w:val="24"/>
        </w:rPr>
        <w:t>ОП.</w:t>
      </w:r>
      <w:r w:rsidR="0028520F" w:rsidRPr="0028520F">
        <w:rPr>
          <w:bCs/>
          <w:sz w:val="24"/>
        </w:rPr>
        <w:t>11</w:t>
      </w:r>
      <w:r w:rsidRPr="0028520F">
        <w:rPr>
          <w:bCs/>
          <w:sz w:val="24"/>
        </w:rPr>
        <w:t xml:space="preserve"> Регламент переговоров</w:t>
      </w:r>
      <w:r>
        <w:rPr>
          <w:b/>
          <w:sz w:val="24"/>
        </w:rPr>
        <w:t xml:space="preserve"> </w:t>
      </w:r>
      <w:r>
        <w:rPr>
          <w:sz w:val="24"/>
        </w:rPr>
        <w:t>дело у выпускника должны быть сформированы следующие</w:t>
      </w:r>
      <w:r>
        <w:rPr>
          <w:spacing w:val="80"/>
          <w:w w:val="150"/>
          <w:sz w:val="24"/>
        </w:rPr>
        <w:t xml:space="preserve"> </w:t>
      </w:r>
      <w:r>
        <w:rPr>
          <w:b/>
          <w:sz w:val="24"/>
        </w:rPr>
        <w:t>общие компетенции</w:t>
      </w:r>
      <w:r>
        <w:rPr>
          <w:sz w:val="24"/>
        </w:rPr>
        <w:t>:</w:t>
      </w:r>
    </w:p>
    <w:p w14:paraId="36922740" w14:textId="63FF970E" w:rsidR="0028520F" w:rsidRPr="0028520F" w:rsidRDefault="0028520F" w:rsidP="0028520F">
      <w:pPr>
        <w:shd w:val="clear" w:color="auto" w:fill="FFFFFF"/>
        <w:ind w:firstLine="709"/>
        <w:jc w:val="both"/>
        <w:rPr>
          <w:spacing w:val="2"/>
          <w:sz w:val="24"/>
          <w:szCs w:val="24"/>
          <w:lang w:eastAsia="ru-RU"/>
        </w:rPr>
      </w:pPr>
      <w:r w:rsidRPr="0028520F">
        <w:rPr>
          <w:spacing w:val="2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1FF8913A" w14:textId="77777777" w:rsidR="0028520F" w:rsidRPr="0028520F" w:rsidRDefault="0028520F" w:rsidP="0028520F">
      <w:pPr>
        <w:shd w:val="clear" w:color="auto" w:fill="FFFFFF"/>
        <w:ind w:firstLine="709"/>
        <w:jc w:val="both"/>
        <w:rPr>
          <w:spacing w:val="2"/>
          <w:sz w:val="24"/>
          <w:szCs w:val="24"/>
          <w:lang w:eastAsia="ru-RU"/>
        </w:rPr>
      </w:pPr>
      <w:r w:rsidRPr="0028520F">
        <w:rPr>
          <w:spacing w:val="2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1DE822C8" w14:textId="77777777" w:rsidR="0028520F" w:rsidRPr="0028520F" w:rsidRDefault="0028520F" w:rsidP="0028520F">
      <w:pPr>
        <w:shd w:val="clear" w:color="auto" w:fill="FFFFFF"/>
        <w:ind w:firstLine="709"/>
        <w:jc w:val="both"/>
        <w:rPr>
          <w:spacing w:val="2"/>
          <w:sz w:val="24"/>
          <w:szCs w:val="24"/>
          <w:lang w:eastAsia="ru-RU"/>
        </w:rPr>
      </w:pPr>
      <w:r w:rsidRPr="0028520F">
        <w:rPr>
          <w:spacing w:val="2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6D8B1BC9" w14:textId="77777777" w:rsidR="0028520F" w:rsidRPr="0028520F" w:rsidRDefault="0028520F" w:rsidP="0028520F">
      <w:pPr>
        <w:shd w:val="clear" w:color="auto" w:fill="FFFFFF"/>
        <w:ind w:firstLine="709"/>
        <w:jc w:val="both"/>
        <w:rPr>
          <w:spacing w:val="2"/>
          <w:sz w:val="24"/>
          <w:szCs w:val="24"/>
          <w:lang w:eastAsia="ru-RU"/>
        </w:rPr>
      </w:pPr>
      <w:r w:rsidRPr="0028520F">
        <w:rPr>
          <w:spacing w:val="2"/>
          <w:sz w:val="24"/>
          <w:szCs w:val="24"/>
          <w:lang w:eastAsia="ru-RU"/>
        </w:rPr>
        <w:t>ОК 04. Эффективно взаимодействовать и работать в коллективе и команде;</w:t>
      </w:r>
    </w:p>
    <w:p w14:paraId="6B6B72B8" w14:textId="141CE586" w:rsidR="0028520F" w:rsidRPr="0028520F" w:rsidRDefault="0028520F" w:rsidP="0028520F">
      <w:pPr>
        <w:ind w:right="8" w:firstLine="709"/>
        <w:jc w:val="both"/>
        <w:rPr>
          <w:spacing w:val="2"/>
          <w:sz w:val="24"/>
          <w:szCs w:val="24"/>
          <w:lang w:eastAsia="ru-RU"/>
        </w:rPr>
      </w:pPr>
      <w:r w:rsidRPr="0028520F">
        <w:rPr>
          <w:spacing w:val="2"/>
          <w:sz w:val="24"/>
          <w:szCs w:val="24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Pr="0028520F">
        <w:rPr>
          <w:spacing w:val="2"/>
          <w:sz w:val="24"/>
          <w:szCs w:val="24"/>
          <w:lang w:eastAsia="ru-RU"/>
        </w:rPr>
        <w:t>.</w:t>
      </w:r>
    </w:p>
    <w:p w14:paraId="637C26E5" w14:textId="6D6589FC" w:rsidR="00F622F9" w:rsidRDefault="00E1003E" w:rsidP="0028520F">
      <w:pPr>
        <w:ind w:left="62" w:right="8" w:firstLine="710"/>
        <w:jc w:val="both"/>
        <w:rPr>
          <w:b/>
          <w:sz w:val="24"/>
        </w:rPr>
      </w:pPr>
      <w:r>
        <w:rPr>
          <w:sz w:val="24"/>
        </w:rPr>
        <w:t xml:space="preserve">В результате освоения учебной дисциплины </w:t>
      </w:r>
      <w:r w:rsidRPr="0028520F">
        <w:rPr>
          <w:bCs/>
          <w:sz w:val="24"/>
        </w:rPr>
        <w:t>ОП.</w:t>
      </w:r>
      <w:r w:rsidR="0028520F" w:rsidRPr="0028520F">
        <w:rPr>
          <w:bCs/>
          <w:sz w:val="24"/>
        </w:rPr>
        <w:t>11</w:t>
      </w:r>
      <w:r w:rsidRPr="0028520F">
        <w:rPr>
          <w:bCs/>
          <w:sz w:val="24"/>
        </w:rPr>
        <w:t xml:space="preserve"> Регламент переговоров</w:t>
      </w:r>
      <w:r>
        <w:rPr>
          <w:b/>
          <w:sz w:val="24"/>
        </w:rPr>
        <w:t xml:space="preserve"> </w:t>
      </w:r>
      <w:r>
        <w:rPr>
          <w:sz w:val="24"/>
        </w:rPr>
        <w:t xml:space="preserve">дело у выпускника должны быть сформированы следующие </w:t>
      </w:r>
      <w:r>
        <w:rPr>
          <w:b/>
          <w:sz w:val="24"/>
        </w:rPr>
        <w:t xml:space="preserve">профессиональные </w:t>
      </w:r>
      <w:r>
        <w:rPr>
          <w:b/>
          <w:sz w:val="24"/>
        </w:rPr>
        <w:t>компетенции:</w:t>
      </w:r>
    </w:p>
    <w:p w14:paraId="08B05B3C" w14:textId="77777777" w:rsidR="0028520F" w:rsidRPr="0028520F" w:rsidRDefault="0028520F" w:rsidP="0028520F">
      <w:pPr>
        <w:tabs>
          <w:tab w:val="left" w:pos="0"/>
          <w:tab w:val="left" w:pos="426"/>
        </w:tabs>
        <w:ind w:firstLine="709"/>
        <w:jc w:val="both"/>
        <w:rPr>
          <w:spacing w:val="2"/>
          <w:sz w:val="24"/>
          <w:szCs w:val="24"/>
          <w:shd w:val="clear" w:color="auto" w:fill="FFFFFF"/>
        </w:rPr>
      </w:pPr>
      <w:r w:rsidRPr="0028520F">
        <w:rPr>
          <w:spacing w:val="2"/>
          <w:sz w:val="24"/>
          <w:szCs w:val="24"/>
          <w:shd w:val="clear" w:color="auto" w:fill="FFFFFF"/>
        </w:rPr>
        <w:t>ПК 1.1. Выполнять операции по осуществлению перевозочного процесса с применением современных информационных технологий управления перевозками.</w:t>
      </w:r>
    </w:p>
    <w:p w14:paraId="70A8C49E" w14:textId="77777777" w:rsidR="0028520F" w:rsidRPr="0028520F" w:rsidRDefault="0028520F" w:rsidP="0028520F">
      <w:pPr>
        <w:tabs>
          <w:tab w:val="left" w:pos="0"/>
          <w:tab w:val="left" w:pos="426"/>
        </w:tabs>
        <w:ind w:firstLine="709"/>
        <w:jc w:val="both"/>
        <w:rPr>
          <w:spacing w:val="2"/>
          <w:sz w:val="24"/>
          <w:szCs w:val="24"/>
          <w:shd w:val="clear" w:color="auto" w:fill="FFFFFF"/>
        </w:rPr>
      </w:pPr>
      <w:r w:rsidRPr="0028520F">
        <w:rPr>
          <w:spacing w:val="2"/>
          <w:sz w:val="24"/>
          <w:szCs w:val="24"/>
          <w:shd w:val="clear" w:color="auto" w:fill="FFFFFF"/>
        </w:rPr>
        <w:t>ПК 1.2. 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ситуаций.</w:t>
      </w:r>
    </w:p>
    <w:p w14:paraId="158BC79B" w14:textId="77777777" w:rsidR="0028520F" w:rsidRPr="0028520F" w:rsidRDefault="0028520F" w:rsidP="0028520F">
      <w:pPr>
        <w:tabs>
          <w:tab w:val="left" w:pos="0"/>
          <w:tab w:val="left" w:pos="426"/>
        </w:tabs>
        <w:ind w:firstLine="709"/>
        <w:jc w:val="both"/>
        <w:rPr>
          <w:spacing w:val="2"/>
          <w:sz w:val="24"/>
          <w:szCs w:val="24"/>
          <w:shd w:val="clear" w:color="auto" w:fill="FFFFFF"/>
        </w:rPr>
      </w:pPr>
      <w:r w:rsidRPr="0028520F">
        <w:rPr>
          <w:spacing w:val="2"/>
          <w:sz w:val="24"/>
          <w:szCs w:val="24"/>
          <w:shd w:val="clear" w:color="auto" w:fill="FFFFFF"/>
        </w:rPr>
        <w:lastRenderedPageBreak/>
        <w:t>ПК</w:t>
      </w:r>
      <w:r w:rsidRPr="0028520F">
        <w:rPr>
          <w:spacing w:val="2"/>
          <w:sz w:val="24"/>
          <w:szCs w:val="24"/>
          <w:shd w:val="clear" w:color="auto" w:fill="FFFFFF"/>
        </w:rPr>
        <w:tab/>
        <w:t>1.3.</w:t>
      </w:r>
      <w:r w:rsidRPr="0028520F">
        <w:rPr>
          <w:spacing w:val="2"/>
          <w:sz w:val="24"/>
          <w:szCs w:val="24"/>
          <w:shd w:val="clear" w:color="auto" w:fill="FFFFFF"/>
        </w:rPr>
        <w:tab/>
        <w:t>Оформлять документы,</w:t>
      </w:r>
      <w:r w:rsidRPr="0028520F">
        <w:rPr>
          <w:spacing w:val="2"/>
          <w:sz w:val="24"/>
          <w:szCs w:val="24"/>
          <w:shd w:val="clear" w:color="auto" w:fill="FFFFFF"/>
        </w:rPr>
        <w:tab/>
        <w:t>регламентирующие организацию перевозочного процесса.</w:t>
      </w:r>
    </w:p>
    <w:p w14:paraId="08A3E165" w14:textId="68766BFC" w:rsidR="00F622F9" w:rsidRDefault="00E1003E">
      <w:pPr>
        <w:pStyle w:val="a3"/>
        <w:ind w:left="773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ОП.</w:t>
      </w:r>
      <w:r w:rsidR="0028520F">
        <w:t>11</w:t>
      </w:r>
      <w:r>
        <w:rPr>
          <w:spacing w:val="-4"/>
        </w:rPr>
        <w:t xml:space="preserve"> </w:t>
      </w:r>
      <w:r>
        <w:t>Регламент</w:t>
      </w:r>
      <w:r>
        <w:rPr>
          <w:spacing w:val="-3"/>
        </w:rPr>
        <w:t xml:space="preserve"> </w:t>
      </w:r>
      <w:r>
        <w:t>переговоров</w:t>
      </w:r>
      <w:r>
        <w:rPr>
          <w:spacing w:val="-4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rPr>
          <w:b/>
          <w:spacing w:val="-2"/>
        </w:rPr>
        <w:t>должен</w:t>
      </w:r>
      <w:r>
        <w:rPr>
          <w:spacing w:val="-2"/>
        </w:rPr>
        <w:t>:</w:t>
      </w:r>
    </w:p>
    <w:p w14:paraId="25DF3929" w14:textId="77777777" w:rsidR="0028520F" w:rsidRDefault="0028520F" w:rsidP="0028520F">
      <w:pPr>
        <w:ind w:right="3" w:firstLine="567"/>
        <w:jc w:val="both"/>
        <w:rPr>
          <w:b/>
        </w:rPr>
      </w:pPr>
    </w:p>
    <w:p w14:paraId="0EFA529F" w14:textId="7FA09F6D" w:rsidR="0028520F" w:rsidRPr="008D2959" w:rsidRDefault="0028520F" w:rsidP="0028520F">
      <w:pPr>
        <w:ind w:right="3" w:firstLine="567"/>
        <w:jc w:val="both"/>
        <w:rPr>
          <w:b/>
        </w:rPr>
      </w:pPr>
      <w:r w:rsidRPr="008D2959">
        <w:rPr>
          <w:b/>
        </w:rPr>
        <w:t>1.4. Количество часов на освоение программы учебной дисциплины:</w:t>
      </w:r>
    </w:p>
    <w:p w14:paraId="34406120" w14:textId="22BC1045" w:rsidR="0028520F" w:rsidRPr="008D2959" w:rsidRDefault="0028520F" w:rsidP="0028520F">
      <w:pPr>
        <w:ind w:right="3" w:firstLine="567"/>
        <w:jc w:val="both"/>
      </w:pPr>
      <w:r>
        <w:t xml:space="preserve">Объем образовательной нагрузки для обучающегося </w:t>
      </w:r>
      <w:r w:rsidRPr="008D2959">
        <w:t xml:space="preserve"> – </w:t>
      </w:r>
      <w:r>
        <w:t>54</w:t>
      </w:r>
      <w:r w:rsidRPr="008D2959">
        <w:t xml:space="preserve"> </w:t>
      </w:r>
      <w:r w:rsidR="00BF19D0">
        <w:t>часа</w:t>
      </w:r>
      <w:r w:rsidRPr="008D2959">
        <w:t>, в том числе:</w:t>
      </w:r>
    </w:p>
    <w:p w14:paraId="24DAC76B" w14:textId="0D9DB061" w:rsidR="0028520F" w:rsidRPr="008D2959" w:rsidRDefault="0028520F" w:rsidP="0028520F">
      <w:pPr>
        <w:ind w:right="3" w:firstLine="567"/>
        <w:jc w:val="both"/>
      </w:pPr>
      <w:r w:rsidRPr="008D2959">
        <w:t xml:space="preserve">- обязательную аудиторную учебную нагрузку обучающегося – </w:t>
      </w:r>
      <w:r w:rsidR="00BF19D0">
        <w:t>12</w:t>
      </w:r>
      <w:r w:rsidRPr="008D2959">
        <w:t xml:space="preserve"> </w:t>
      </w:r>
      <w:r w:rsidR="00BF19D0">
        <w:t>часов</w:t>
      </w:r>
      <w:r w:rsidRPr="008D2959">
        <w:t>;</w:t>
      </w:r>
    </w:p>
    <w:p w14:paraId="78210F96" w14:textId="77777777" w:rsidR="0028520F" w:rsidRPr="008D2959" w:rsidRDefault="0028520F" w:rsidP="0028520F">
      <w:pPr>
        <w:ind w:right="3" w:firstLine="567"/>
        <w:jc w:val="both"/>
      </w:pPr>
      <w:r>
        <w:t>и</w:t>
      </w:r>
      <w:r w:rsidRPr="008D2959">
        <w:t>з них:</w:t>
      </w:r>
    </w:p>
    <w:p w14:paraId="275FE4C8" w14:textId="0620463E" w:rsidR="0028520F" w:rsidRPr="008D2959" w:rsidRDefault="0028520F" w:rsidP="0028520F">
      <w:pPr>
        <w:ind w:right="3" w:firstLine="567"/>
        <w:jc w:val="both"/>
      </w:pPr>
      <w:r w:rsidRPr="008D2959">
        <w:t>- практически</w:t>
      </w:r>
      <w:r>
        <w:t>х</w:t>
      </w:r>
      <w:r w:rsidRPr="008D2959">
        <w:t xml:space="preserve"> заняти</w:t>
      </w:r>
      <w:r>
        <w:t>й</w:t>
      </w:r>
      <w:r w:rsidRPr="008D2959">
        <w:t xml:space="preserve"> – </w:t>
      </w:r>
      <w:r w:rsidR="00BF19D0">
        <w:t>2</w:t>
      </w:r>
      <w:r w:rsidRPr="008D2959">
        <w:t xml:space="preserve"> </w:t>
      </w:r>
      <w:r w:rsidR="00BF19D0">
        <w:t>часа</w:t>
      </w:r>
      <w:r>
        <w:t>.</w:t>
      </w:r>
    </w:p>
    <w:p w14:paraId="24D886BA" w14:textId="77777777" w:rsidR="0028520F" w:rsidRDefault="0028520F" w:rsidP="0028520F">
      <w:pPr>
        <w:ind w:right="3" w:firstLine="567"/>
        <w:jc w:val="both"/>
      </w:pPr>
    </w:p>
    <w:p w14:paraId="21B55EA5" w14:textId="075C2A17" w:rsidR="0028520F" w:rsidRPr="008D2959" w:rsidRDefault="0028520F" w:rsidP="0028520F">
      <w:pPr>
        <w:ind w:right="3" w:firstLine="567"/>
        <w:jc w:val="both"/>
      </w:pPr>
      <w:r w:rsidRPr="008D2959">
        <w:t xml:space="preserve">- самостоятельную работу обучающегося – </w:t>
      </w:r>
      <w:r w:rsidR="00BF19D0">
        <w:t>40</w:t>
      </w:r>
      <w:r w:rsidRPr="008D2959">
        <w:t xml:space="preserve"> часов</w:t>
      </w:r>
      <w:r>
        <w:t>.</w:t>
      </w:r>
    </w:p>
    <w:p w14:paraId="45FCA7F3" w14:textId="77777777" w:rsidR="0028520F" w:rsidRPr="008D2959" w:rsidRDefault="0028520F" w:rsidP="0028520F">
      <w:pPr>
        <w:pStyle w:val="a3"/>
        <w:ind w:right="3" w:firstLine="567"/>
        <w:jc w:val="both"/>
      </w:pPr>
    </w:p>
    <w:p w14:paraId="120A8A2E" w14:textId="77777777" w:rsidR="00F622F9" w:rsidRDefault="00F622F9">
      <w:pPr>
        <w:pStyle w:val="a3"/>
        <w:spacing w:before="7"/>
      </w:pPr>
    </w:p>
    <w:p w14:paraId="41DC35C2" w14:textId="77777777" w:rsidR="00F622F9" w:rsidRDefault="00F622F9">
      <w:pPr>
        <w:pStyle w:val="a4"/>
        <w:spacing w:line="237" w:lineRule="auto"/>
        <w:rPr>
          <w:sz w:val="24"/>
        </w:rPr>
        <w:sectPr w:rsidR="00F622F9" w:rsidSect="0028520F">
          <w:pgSz w:w="11920" w:h="16850"/>
          <w:pgMar w:top="760" w:right="566" w:bottom="1540" w:left="1134" w:header="0" w:footer="1356" w:gutter="0"/>
          <w:cols w:space="720"/>
        </w:sectPr>
      </w:pPr>
    </w:p>
    <w:p w14:paraId="38071B1C" w14:textId="1F6540E7" w:rsidR="00F622F9" w:rsidRDefault="00E1003E" w:rsidP="00605233">
      <w:pPr>
        <w:pStyle w:val="1"/>
        <w:numPr>
          <w:ilvl w:val="0"/>
          <w:numId w:val="6"/>
        </w:numPr>
        <w:tabs>
          <w:tab w:val="left" w:pos="142"/>
        </w:tabs>
        <w:ind w:left="142" w:firstLine="142"/>
        <w:jc w:val="center"/>
      </w:pPr>
      <w:bookmarkStart w:id="0" w:name="_TOC_250002"/>
      <w:r>
        <w:lastRenderedPageBreak/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bookmarkEnd w:id="0"/>
      <w:r>
        <w:rPr>
          <w:spacing w:val="-2"/>
        </w:rPr>
        <w:t xml:space="preserve"> ДИСЦИПЛИНЫ</w:t>
      </w:r>
    </w:p>
    <w:p w14:paraId="03A7CD87" w14:textId="77777777" w:rsidR="00F622F9" w:rsidRDefault="00E1003E">
      <w:pPr>
        <w:pStyle w:val="2"/>
        <w:ind w:left="4340"/>
      </w:pPr>
      <w:r>
        <w:t>ОП.07</w:t>
      </w:r>
      <w:r>
        <w:rPr>
          <w:spacing w:val="-3"/>
        </w:rPr>
        <w:t xml:space="preserve"> </w:t>
      </w:r>
      <w:r>
        <w:t>Регламент</w:t>
      </w:r>
      <w:r>
        <w:rPr>
          <w:spacing w:val="-1"/>
        </w:rPr>
        <w:t xml:space="preserve"> </w:t>
      </w:r>
      <w:r>
        <w:rPr>
          <w:spacing w:val="-2"/>
        </w:rPr>
        <w:t>переговоров</w:t>
      </w:r>
    </w:p>
    <w:p w14:paraId="57846B0A" w14:textId="77777777" w:rsidR="00F622F9" w:rsidRDefault="00F622F9">
      <w:pPr>
        <w:pStyle w:val="a3"/>
        <w:rPr>
          <w:b/>
        </w:rPr>
      </w:pPr>
    </w:p>
    <w:p w14:paraId="0E0B44EA" w14:textId="77777777" w:rsidR="00F622F9" w:rsidRDefault="00E1003E">
      <w:pPr>
        <w:pStyle w:val="2"/>
        <w:ind w:left="1797"/>
      </w:pPr>
      <w:r>
        <w:t>2.1</w:t>
      </w:r>
      <w:r>
        <w:rPr>
          <w:spacing w:val="-5"/>
        </w:rPr>
        <w:t xml:space="preserve"> </w:t>
      </w:r>
      <w:r>
        <w:t>Объем</w:t>
      </w:r>
      <w:r>
        <w:rPr>
          <w:spacing w:val="-4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 xml:space="preserve">по </w:t>
      </w:r>
      <w:r>
        <w:rPr>
          <w:spacing w:val="-2"/>
        </w:rPr>
        <w:t>профессии:</w:t>
      </w:r>
    </w:p>
    <w:p w14:paraId="615F7629" w14:textId="77777777" w:rsidR="00F622F9" w:rsidRDefault="00F622F9">
      <w:pPr>
        <w:pStyle w:val="a3"/>
        <w:spacing w:before="56" w:after="1"/>
        <w:rPr>
          <w:b/>
          <w:sz w:val="20"/>
        </w:rPr>
      </w:pPr>
    </w:p>
    <w:tbl>
      <w:tblPr>
        <w:tblStyle w:val="TableNormal"/>
        <w:tblW w:w="0" w:type="auto"/>
        <w:tblInd w:w="10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8"/>
        <w:gridCol w:w="1493"/>
      </w:tblGrid>
      <w:tr w:rsidR="00F622F9" w14:paraId="0B21BFBD" w14:textId="77777777">
        <w:trPr>
          <w:trHeight w:val="277"/>
        </w:trPr>
        <w:tc>
          <w:tcPr>
            <w:tcW w:w="8008" w:type="dxa"/>
          </w:tcPr>
          <w:p w14:paraId="2644E2BB" w14:textId="77777777" w:rsidR="00F622F9" w:rsidRDefault="00E1003E">
            <w:pPr>
              <w:pStyle w:val="TableParagraph"/>
              <w:spacing w:line="258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493" w:type="dxa"/>
          </w:tcPr>
          <w:p w14:paraId="3BBADFA0" w14:textId="77777777" w:rsidR="00F622F9" w:rsidRDefault="00E1003E">
            <w:pPr>
              <w:pStyle w:val="TableParagraph"/>
              <w:spacing w:line="258" w:lineRule="exact"/>
              <w:ind w:lef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BF19D0" w14:paraId="40F34791" w14:textId="77777777">
        <w:trPr>
          <w:trHeight w:val="275"/>
        </w:trPr>
        <w:tc>
          <w:tcPr>
            <w:tcW w:w="8008" w:type="dxa"/>
          </w:tcPr>
          <w:p w14:paraId="28C57B7F" w14:textId="297B477A" w:rsidR="00BF19D0" w:rsidRDefault="00BF19D0" w:rsidP="00BF19D0">
            <w:pPr>
              <w:pStyle w:val="TableParagraph"/>
              <w:spacing w:line="255" w:lineRule="exact"/>
              <w:ind w:left="64"/>
              <w:rPr>
                <w:b/>
                <w:sz w:val="24"/>
              </w:rPr>
            </w:pPr>
            <w:r w:rsidRPr="00F70DBE">
              <w:rPr>
                <w:b/>
              </w:rPr>
              <w:t>Объем ОП</w:t>
            </w:r>
          </w:p>
        </w:tc>
        <w:tc>
          <w:tcPr>
            <w:tcW w:w="1493" w:type="dxa"/>
          </w:tcPr>
          <w:p w14:paraId="3B1F75B4" w14:textId="65361DB0" w:rsidR="00BF19D0" w:rsidRDefault="00BF19D0" w:rsidP="00BF19D0">
            <w:pPr>
              <w:pStyle w:val="TableParagraph"/>
              <w:spacing w:line="255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54</w:t>
            </w:r>
          </w:p>
        </w:tc>
      </w:tr>
      <w:tr w:rsidR="00BF19D0" w14:paraId="37FC067C" w14:textId="77777777">
        <w:trPr>
          <w:trHeight w:val="275"/>
        </w:trPr>
        <w:tc>
          <w:tcPr>
            <w:tcW w:w="8008" w:type="dxa"/>
          </w:tcPr>
          <w:p w14:paraId="500D62F6" w14:textId="21B85A2C" w:rsidR="00BF19D0" w:rsidRDefault="00BF19D0" w:rsidP="00BF19D0">
            <w:pPr>
              <w:pStyle w:val="TableParagraph"/>
              <w:spacing w:line="255" w:lineRule="exact"/>
              <w:ind w:left="64"/>
              <w:rPr>
                <w:b/>
                <w:sz w:val="24"/>
              </w:rPr>
            </w:pPr>
            <w:r w:rsidRPr="00F70DBE">
              <w:rPr>
                <w:b/>
              </w:rPr>
              <w:t>Обязательная</w:t>
            </w:r>
            <w:r w:rsidRPr="00F70DBE">
              <w:rPr>
                <w:b/>
                <w:spacing w:val="54"/>
              </w:rPr>
              <w:t xml:space="preserve"> </w:t>
            </w:r>
            <w:r w:rsidRPr="00F70DBE">
              <w:rPr>
                <w:b/>
              </w:rPr>
              <w:t>аудиторная</w:t>
            </w:r>
            <w:r w:rsidRPr="00F70DBE">
              <w:rPr>
                <w:b/>
                <w:spacing w:val="-3"/>
              </w:rPr>
              <w:t xml:space="preserve"> </w:t>
            </w:r>
            <w:r w:rsidRPr="00F70DBE">
              <w:rPr>
                <w:b/>
              </w:rPr>
              <w:t>учебная</w:t>
            </w:r>
            <w:r w:rsidRPr="00F70DBE">
              <w:rPr>
                <w:b/>
                <w:spacing w:val="-3"/>
              </w:rPr>
              <w:t xml:space="preserve"> </w:t>
            </w:r>
            <w:r w:rsidRPr="00F70DBE">
              <w:rPr>
                <w:b/>
              </w:rPr>
              <w:t>нагрузка</w:t>
            </w:r>
            <w:r w:rsidRPr="00F70DBE">
              <w:rPr>
                <w:b/>
                <w:spacing w:val="-2"/>
              </w:rPr>
              <w:t xml:space="preserve"> </w:t>
            </w:r>
            <w:r w:rsidRPr="00F70DBE">
              <w:rPr>
                <w:b/>
              </w:rPr>
              <w:t>(всего)</w:t>
            </w:r>
          </w:p>
        </w:tc>
        <w:tc>
          <w:tcPr>
            <w:tcW w:w="1493" w:type="dxa"/>
          </w:tcPr>
          <w:p w14:paraId="2C9A56AD" w14:textId="0E0F1656" w:rsidR="00BF19D0" w:rsidRDefault="00BF19D0" w:rsidP="00BF19D0">
            <w:pPr>
              <w:pStyle w:val="TableParagraph"/>
              <w:spacing w:line="255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</w:tr>
      <w:tr w:rsidR="00BF19D0" w14:paraId="3DFA57E8" w14:textId="77777777">
        <w:trPr>
          <w:trHeight w:val="275"/>
        </w:trPr>
        <w:tc>
          <w:tcPr>
            <w:tcW w:w="8008" w:type="dxa"/>
          </w:tcPr>
          <w:p w14:paraId="5A91A281" w14:textId="0D0834C7" w:rsidR="00BF19D0" w:rsidRDefault="00BF19D0" w:rsidP="00BF19D0">
            <w:pPr>
              <w:pStyle w:val="TableParagraph"/>
              <w:spacing w:line="255" w:lineRule="exact"/>
              <w:ind w:left="64"/>
              <w:rPr>
                <w:sz w:val="24"/>
              </w:rPr>
            </w:pPr>
            <w:r w:rsidRPr="00F70DBE">
              <w:t>в</w:t>
            </w:r>
            <w:r w:rsidRPr="00F70DBE">
              <w:rPr>
                <w:spacing w:val="-2"/>
              </w:rPr>
              <w:t xml:space="preserve"> </w:t>
            </w:r>
            <w:r w:rsidRPr="00F70DBE">
              <w:t>том</w:t>
            </w:r>
            <w:r w:rsidRPr="00F70DBE">
              <w:rPr>
                <w:spacing w:val="-2"/>
              </w:rPr>
              <w:t xml:space="preserve"> </w:t>
            </w:r>
            <w:r w:rsidRPr="00F70DBE">
              <w:t>числе:</w:t>
            </w:r>
          </w:p>
        </w:tc>
        <w:tc>
          <w:tcPr>
            <w:tcW w:w="1493" w:type="dxa"/>
          </w:tcPr>
          <w:p w14:paraId="20141871" w14:textId="52CB77EA" w:rsidR="00BF19D0" w:rsidRDefault="00BF19D0" w:rsidP="00BF19D0">
            <w:pPr>
              <w:pStyle w:val="TableParagraph"/>
              <w:spacing w:line="255" w:lineRule="exact"/>
              <w:ind w:left="67"/>
              <w:jc w:val="center"/>
              <w:rPr>
                <w:sz w:val="24"/>
              </w:rPr>
            </w:pPr>
          </w:p>
        </w:tc>
      </w:tr>
      <w:tr w:rsidR="00BF19D0" w14:paraId="20A08124" w14:textId="77777777">
        <w:trPr>
          <w:trHeight w:val="275"/>
        </w:trPr>
        <w:tc>
          <w:tcPr>
            <w:tcW w:w="8008" w:type="dxa"/>
          </w:tcPr>
          <w:p w14:paraId="480B233E" w14:textId="601B31A2" w:rsidR="00BF19D0" w:rsidRDefault="00BF19D0" w:rsidP="00BF19D0">
            <w:pPr>
              <w:pStyle w:val="TableParagraph"/>
              <w:spacing w:line="255" w:lineRule="exact"/>
              <w:ind w:left="64"/>
              <w:rPr>
                <w:sz w:val="24"/>
              </w:rPr>
            </w:pPr>
            <w:r w:rsidRPr="00F70DBE">
              <w:t>Лекции, уроки</w:t>
            </w:r>
          </w:p>
        </w:tc>
        <w:tc>
          <w:tcPr>
            <w:tcW w:w="1493" w:type="dxa"/>
          </w:tcPr>
          <w:p w14:paraId="6E53D1B2" w14:textId="642CD419" w:rsidR="00BF19D0" w:rsidRDefault="00BF19D0" w:rsidP="00BF19D0">
            <w:pPr>
              <w:pStyle w:val="TableParagraph"/>
              <w:spacing w:line="255" w:lineRule="exact"/>
              <w:ind w:left="6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BF19D0" w14:paraId="5966B3EA" w14:textId="77777777">
        <w:trPr>
          <w:trHeight w:val="277"/>
        </w:trPr>
        <w:tc>
          <w:tcPr>
            <w:tcW w:w="8008" w:type="dxa"/>
          </w:tcPr>
          <w:p w14:paraId="48871613" w14:textId="12F2E514" w:rsidR="00BF19D0" w:rsidRDefault="00BF19D0" w:rsidP="00BF19D0">
            <w:pPr>
              <w:pStyle w:val="TableParagraph"/>
              <w:spacing w:line="258" w:lineRule="exact"/>
              <w:ind w:left="64"/>
              <w:rPr>
                <w:i/>
                <w:sz w:val="24"/>
              </w:rPr>
            </w:pPr>
            <w:r w:rsidRPr="00F70DBE">
              <w:t>практические</w:t>
            </w:r>
            <w:r w:rsidRPr="00F70DBE">
              <w:rPr>
                <w:spacing w:val="-3"/>
              </w:rPr>
              <w:t xml:space="preserve"> </w:t>
            </w:r>
            <w:r w:rsidRPr="00F70DBE">
              <w:t>занятия</w:t>
            </w:r>
          </w:p>
        </w:tc>
        <w:tc>
          <w:tcPr>
            <w:tcW w:w="1493" w:type="dxa"/>
          </w:tcPr>
          <w:p w14:paraId="0166A222" w14:textId="0AF2C801" w:rsidR="00BF19D0" w:rsidRDefault="00BF19D0" w:rsidP="00BF19D0">
            <w:pPr>
              <w:pStyle w:val="TableParagraph"/>
              <w:spacing w:line="258" w:lineRule="exact"/>
              <w:ind w:left="6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F19D0" w14:paraId="523ACB13" w14:textId="77777777">
        <w:trPr>
          <w:trHeight w:val="275"/>
        </w:trPr>
        <w:tc>
          <w:tcPr>
            <w:tcW w:w="8008" w:type="dxa"/>
          </w:tcPr>
          <w:p w14:paraId="5410EF60" w14:textId="53AAFAB6" w:rsidR="00BF19D0" w:rsidRDefault="00BF19D0" w:rsidP="00BF19D0">
            <w:pPr>
              <w:pStyle w:val="TableParagraph"/>
              <w:spacing w:line="255" w:lineRule="exact"/>
              <w:ind w:left="64"/>
              <w:rPr>
                <w:i/>
                <w:sz w:val="24"/>
              </w:rPr>
            </w:pPr>
            <w:r w:rsidRPr="00F70DBE">
              <w:rPr>
                <w:b/>
              </w:rPr>
              <w:t>Самостоятельная</w:t>
            </w:r>
            <w:r w:rsidRPr="00F70DBE">
              <w:rPr>
                <w:b/>
                <w:spacing w:val="-4"/>
              </w:rPr>
              <w:t xml:space="preserve"> </w:t>
            </w:r>
            <w:r w:rsidRPr="00F70DBE">
              <w:rPr>
                <w:b/>
              </w:rPr>
              <w:t>работа</w:t>
            </w:r>
            <w:r w:rsidRPr="00F70DBE">
              <w:rPr>
                <w:b/>
                <w:spacing w:val="-2"/>
              </w:rPr>
              <w:t xml:space="preserve"> </w:t>
            </w:r>
            <w:r w:rsidRPr="00F70DBE">
              <w:rPr>
                <w:b/>
              </w:rPr>
              <w:t>обучающегося</w:t>
            </w:r>
            <w:r w:rsidRPr="00F70DBE">
              <w:rPr>
                <w:b/>
                <w:spacing w:val="-3"/>
              </w:rPr>
              <w:t xml:space="preserve"> </w:t>
            </w:r>
            <w:r w:rsidRPr="00F70DBE">
              <w:rPr>
                <w:b/>
              </w:rPr>
              <w:t>(всего)</w:t>
            </w:r>
          </w:p>
        </w:tc>
        <w:tc>
          <w:tcPr>
            <w:tcW w:w="1493" w:type="dxa"/>
          </w:tcPr>
          <w:p w14:paraId="28BC133D" w14:textId="4F442E24" w:rsidR="00BF19D0" w:rsidRDefault="00BF19D0" w:rsidP="00BF19D0">
            <w:pPr>
              <w:pStyle w:val="TableParagraph"/>
              <w:spacing w:line="255" w:lineRule="exact"/>
              <w:ind w:left="6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40</w:t>
            </w:r>
          </w:p>
        </w:tc>
      </w:tr>
      <w:tr w:rsidR="00F622F9" w14:paraId="09D78861" w14:textId="77777777">
        <w:trPr>
          <w:trHeight w:val="277"/>
        </w:trPr>
        <w:tc>
          <w:tcPr>
            <w:tcW w:w="9501" w:type="dxa"/>
            <w:gridSpan w:val="2"/>
          </w:tcPr>
          <w:p w14:paraId="1F292E07" w14:textId="681DD163" w:rsidR="00F622F9" w:rsidRDefault="00E1003E">
            <w:pPr>
              <w:pStyle w:val="TableParagraph"/>
              <w:spacing w:line="258" w:lineRule="exact"/>
              <w:ind w:left="64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</w:tr>
    </w:tbl>
    <w:p w14:paraId="2C97AFCE" w14:textId="77777777" w:rsidR="00F622F9" w:rsidRDefault="00F622F9">
      <w:pPr>
        <w:pStyle w:val="TableParagraph"/>
        <w:spacing w:line="258" w:lineRule="exact"/>
        <w:rPr>
          <w:sz w:val="24"/>
        </w:rPr>
        <w:sectPr w:rsidR="00F622F9">
          <w:pgSz w:w="11920" w:h="16850"/>
          <w:pgMar w:top="760" w:right="566" w:bottom="1540" w:left="425" w:header="0" w:footer="1356" w:gutter="0"/>
          <w:cols w:space="720"/>
        </w:sectPr>
      </w:pPr>
    </w:p>
    <w:p w14:paraId="52403F03" w14:textId="00139908" w:rsidR="00F622F9" w:rsidRDefault="00E1003E">
      <w:pPr>
        <w:pStyle w:val="2"/>
        <w:spacing w:before="66"/>
        <w:ind w:left="3094"/>
      </w:pPr>
      <w:r>
        <w:lastRenderedPageBreak/>
        <w:t>Тематический</w:t>
      </w:r>
      <w:r>
        <w:rPr>
          <w:spacing w:val="-9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ОП.</w:t>
      </w:r>
      <w:r w:rsidR="00BF19D0">
        <w:t>11</w:t>
      </w:r>
      <w:r>
        <w:rPr>
          <w:spacing w:val="-3"/>
        </w:rPr>
        <w:t xml:space="preserve"> </w:t>
      </w:r>
      <w:r>
        <w:t>Регламент</w:t>
      </w:r>
      <w:r>
        <w:rPr>
          <w:spacing w:val="-2"/>
        </w:rPr>
        <w:t xml:space="preserve"> переговоров</w:t>
      </w:r>
    </w:p>
    <w:p w14:paraId="6CC5C92E" w14:textId="77777777" w:rsidR="00F622F9" w:rsidRDefault="00F622F9">
      <w:pPr>
        <w:pStyle w:val="a3"/>
        <w:spacing w:before="106" w:after="1"/>
        <w:rPr>
          <w:b/>
          <w:sz w:val="20"/>
        </w:rPr>
      </w:pPr>
    </w:p>
    <w:tbl>
      <w:tblPr>
        <w:tblStyle w:val="TableNormal"/>
        <w:tblW w:w="0" w:type="auto"/>
        <w:tblInd w:w="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9"/>
        <w:gridCol w:w="1135"/>
        <w:gridCol w:w="7798"/>
        <w:gridCol w:w="1135"/>
        <w:gridCol w:w="1840"/>
        <w:gridCol w:w="1559"/>
      </w:tblGrid>
      <w:tr w:rsidR="00F622F9" w14:paraId="1D24CCD2" w14:textId="77777777">
        <w:trPr>
          <w:trHeight w:val="827"/>
        </w:trPr>
        <w:tc>
          <w:tcPr>
            <w:tcW w:w="1949" w:type="dxa"/>
          </w:tcPr>
          <w:p w14:paraId="7AC3EBB5" w14:textId="77777777" w:rsidR="00F622F9" w:rsidRDefault="00E1003E">
            <w:pPr>
              <w:pStyle w:val="TableParagraph"/>
              <w:ind w:left="491" w:right="159" w:hanging="3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разделов</w:t>
            </w:r>
          </w:p>
        </w:tc>
        <w:tc>
          <w:tcPr>
            <w:tcW w:w="1135" w:type="dxa"/>
          </w:tcPr>
          <w:p w14:paraId="493684A7" w14:textId="77777777" w:rsidR="00F622F9" w:rsidRDefault="00E1003E">
            <w:pPr>
              <w:pStyle w:val="TableParagraph"/>
              <w:spacing w:line="276" w:lineRule="exact"/>
              <w:ind w:left="249" w:right="240" w:firstLine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урока п\п</w:t>
            </w:r>
          </w:p>
        </w:tc>
        <w:tc>
          <w:tcPr>
            <w:tcW w:w="7798" w:type="dxa"/>
          </w:tcPr>
          <w:p w14:paraId="4B8BC4EC" w14:textId="77777777" w:rsidR="00F622F9" w:rsidRDefault="00E1003E">
            <w:pPr>
              <w:pStyle w:val="TableParagraph"/>
              <w:spacing w:line="273" w:lineRule="exact"/>
              <w:ind w:left="13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материала,</w:t>
            </w:r>
          </w:p>
          <w:p w14:paraId="4C0E6BCC" w14:textId="77777777" w:rsidR="00F622F9" w:rsidRDefault="00E1003E">
            <w:pPr>
              <w:pStyle w:val="TableParagraph"/>
              <w:spacing w:line="272" w:lineRule="exact"/>
              <w:ind w:left="13" w:right="3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 студентов </w:t>
            </w:r>
            <w:r>
              <w:rPr>
                <w:i/>
                <w:sz w:val="24"/>
              </w:rPr>
              <w:t>(при наличии)</w:t>
            </w:r>
          </w:p>
        </w:tc>
        <w:tc>
          <w:tcPr>
            <w:tcW w:w="1135" w:type="dxa"/>
          </w:tcPr>
          <w:p w14:paraId="604A57AF" w14:textId="77777777" w:rsidR="00F622F9" w:rsidRDefault="00E1003E">
            <w:pPr>
              <w:pStyle w:val="TableParagraph"/>
              <w:ind w:left="262" w:right="187" w:hanging="5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 часов</w:t>
            </w:r>
          </w:p>
        </w:tc>
        <w:tc>
          <w:tcPr>
            <w:tcW w:w="1840" w:type="dxa"/>
          </w:tcPr>
          <w:p w14:paraId="1F12C7F7" w14:textId="77777777" w:rsidR="00F622F9" w:rsidRDefault="00E1003E">
            <w:pPr>
              <w:pStyle w:val="TableParagraph"/>
              <w:ind w:left="200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  <w:tc>
          <w:tcPr>
            <w:tcW w:w="1559" w:type="dxa"/>
          </w:tcPr>
          <w:p w14:paraId="2E8E1E15" w14:textId="77777777" w:rsidR="00F622F9" w:rsidRDefault="00E1003E">
            <w:pPr>
              <w:pStyle w:val="TableParagraph"/>
              <w:ind w:left="290" w:right="265" w:firstLine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освоения</w:t>
            </w:r>
          </w:p>
        </w:tc>
      </w:tr>
      <w:tr w:rsidR="00F622F9" w14:paraId="1DA1CC8D" w14:textId="77777777">
        <w:trPr>
          <w:trHeight w:val="275"/>
        </w:trPr>
        <w:tc>
          <w:tcPr>
            <w:tcW w:w="1949" w:type="dxa"/>
          </w:tcPr>
          <w:p w14:paraId="27D248D1" w14:textId="77777777" w:rsidR="00F622F9" w:rsidRDefault="00E1003E">
            <w:pPr>
              <w:pStyle w:val="TableParagraph"/>
              <w:spacing w:line="25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135" w:type="dxa"/>
          </w:tcPr>
          <w:p w14:paraId="49403A10" w14:textId="77777777" w:rsidR="00F622F9" w:rsidRDefault="00E1003E">
            <w:pPr>
              <w:pStyle w:val="TableParagraph"/>
              <w:spacing w:line="255" w:lineRule="exact"/>
              <w:ind w:left="14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7798" w:type="dxa"/>
          </w:tcPr>
          <w:p w14:paraId="4000643C" w14:textId="77777777" w:rsidR="00F622F9" w:rsidRDefault="00E1003E">
            <w:pPr>
              <w:pStyle w:val="TableParagraph"/>
              <w:spacing w:line="25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135" w:type="dxa"/>
          </w:tcPr>
          <w:p w14:paraId="6A122544" w14:textId="77777777" w:rsidR="00F622F9" w:rsidRDefault="00E1003E">
            <w:pPr>
              <w:pStyle w:val="TableParagraph"/>
              <w:spacing w:line="25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14:paraId="552C88E1" w14:textId="77777777" w:rsidR="00F622F9" w:rsidRDefault="00E1003E">
            <w:pPr>
              <w:pStyle w:val="TableParagraph"/>
              <w:spacing w:line="255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559" w:type="dxa"/>
          </w:tcPr>
          <w:p w14:paraId="288BFE26" w14:textId="77777777" w:rsidR="00F622F9" w:rsidRDefault="00E1003E">
            <w:pPr>
              <w:pStyle w:val="TableParagraph"/>
              <w:spacing w:line="255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F622F9" w14:paraId="7584C60F" w14:textId="77777777">
        <w:trPr>
          <w:trHeight w:val="275"/>
        </w:trPr>
        <w:tc>
          <w:tcPr>
            <w:tcW w:w="1949" w:type="dxa"/>
            <w:tcBorders>
              <w:bottom w:val="nil"/>
            </w:tcBorders>
            <w:shd w:val="clear" w:color="auto" w:fill="F1DBDB"/>
          </w:tcPr>
          <w:p w14:paraId="63310168" w14:textId="77777777" w:rsidR="00F622F9" w:rsidRDefault="00F622F9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shd w:val="clear" w:color="auto" w:fill="F1DBDB"/>
          </w:tcPr>
          <w:p w14:paraId="6A0FD7DB" w14:textId="77777777" w:rsidR="00F622F9" w:rsidRDefault="00F622F9">
            <w:pPr>
              <w:pStyle w:val="TableParagraph"/>
              <w:rPr>
                <w:sz w:val="20"/>
              </w:rPr>
            </w:pPr>
          </w:p>
        </w:tc>
        <w:tc>
          <w:tcPr>
            <w:tcW w:w="7798" w:type="dxa"/>
            <w:shd w:val="clear" w:color="auto" w:fill="F1DBDB"/>
          </w:tcPr>
          <w:p w14:paraId="7CD8EE08" w14:textId="77777777" w:rsidR="00F622F9" w:rsidRDefault="00E1003E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Содержание</w:t>
            </w:r>
          </w:p>
        </w:tc>
        <w:tc>
          <w:tcPr>
            <w:tcW w:w="1135" w:type="dxa"/>
            <w:shd w:val="clear" w:color="auto" w:fill="F1DBDB"/>
          </w:tcPr>
          <w:p w14:paraId="2930A451" w14:textId="77777777" w:rsidR="00F622F9" w:rsidRDefault="00E1003E">
            <w:pPr>
              <w:pStyle w:val="TableParagraph"/>
              <w:spacing w:line="25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1840" w:type="dxa"/>
            <w:shd w:val="clear" w:color="auto" w:fill="F1DBDB"/>
          </w:tcPr>
          <w:p w14:paraId="4A1C7132" w14:textId="77777777" w:rsidR="00F622F9" w:rsidRDefault="00F622F9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shd w:val="clear" w:color="auto" w:fill="F1DBDB"/>
          </w:tcPr>
          <w:p w14:paraId="402F66BA" w14:textId="77777777" w:rsidR="00F622F9" w:rsidRDefault="00F622F9">
            <w:pPr>
              <w:pStyle w:val="TableParagraph"/>
              <w:rPr>
                <w:sz w:val="20"/>
              </w:rPr>
            </w:pPr>
          </w:p>
        </w:tc>
      </w:tr>
      <w:tr w:rsidR="00BF19D0" w14:paraId="2A48040A" w14:textId="77777777">
        <w:trPr>
          <w:trHeight w:val="276"/>
        </w:trPr>
        <w:tc>
          <w:tcPr>
            <w:tcW w:w="1949" w:type="dxa"/>
            <w:tcBorders>
              <w:top w:val="nil"/>
              <w:bottom w:val="nil"/>
            </w:tcBorders>
            <w:shd w:val="clear" w:color="auto" w:fill="F1DBDB"/>
          </w:tcPr>
          <w:p w14:paraId="01AF1B26" w14:textId="77777777" w:rsidR="00BF19D0" w:rsidRDefault="00BF19D0" w:rsidP="00BF19D0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14:paraId="35B13149" w14:textId="77777777" w:rsidR="00BF19D0" w:rsidRDefault="00BF19D0" w:rsidP="00BF19D0">
            <w:pPr>
              <w:pStyle w:val="TableParagraph"/>
              <w:spacing w:line="256" w:lineRule="exact"/>
              <w:ind w:left="14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798" w:type="dxa"/>
          </w:tcPr>
          <w:p w14:paraId="69BC8500" w14:textId="07321C07" w:rsidR="00BF19D0" w:rsidRDefault="00BF19D0" w:rsidP="00BF19D0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 w:rsidRPr="00DE4DE7">
              <w:rPr>
                <w:sz w:val="24"/>
                <w:szCs w:val="24"/>
              </w:rPr>
              <w:t>Введение. Цели и задачи. Изучение ПТЭ, ИСИ,ИДП</w:t>
            </w:r>
          </w:p>
        </w:tc>
        <w:tc>
          <w:tcPr>
            <w:tcW w:w="1135" w:type="dxa"/>
          </w:tcPr>
          <w:p w14:paraId="00474CC9" w14:textId="77777777" w:rsidR="00BF19D0" w:rsidRDefault="00BF19D0" w:rsidP="00BF19D0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14:paraId="4A597131" w14:textId="77777777" w:rsidR="00BF19D0" w:rsidRDefault="00BF19D0" w:rsidP="00BF19D0">
            <w:pPr>
              <w:pStyle w:val="TableParagraph"/>
              <w:spacing w:line="256" w:lineRule="exact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ОК1, </w:t>
            </w:r>
            <w:r>
              <w:rPr>
                <w:spacing w:val="-5"/>
                <w:sz w:val="24"/>
              </w:rPr>
              <w:t>ОК2</w:t>
            </w:r>
          </w:p>
        </w:tc>
        <w:tc>
          <w:tcPr>
            <w:tcW w:w="1559" w:type="dxa"/>
          </w:tcPr>
          <w:p w14:paraId="64584B27" w14:textId="77777777" w:rsidR="00BF19D0" w:rsidRDefault="00BF19D0" w:rsidP="00BF19D0">
            <w:pPr>
              <w:pStyle w:val="TableParagraph"/>
              <w:spacing w:line="256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F19D0" w14:paraId="51C4231D" w14:textId="77777777" w:rsidTr="005B7FF1">
        <w:trPr>
          <w:trHeight w:val="277"/>
        </w:trPr>
        <w:tc>
          <w:tcPr>
            <w:tcW w:w="1949" w:type="dxa"/>
            <w:vMerge w:val="restart"/>
            <w:tcBorders>
              <w:top w:val="nil"/>
            </w:tcBorders>
            <w:shd w:val="clear" w:color="auto" w:fill="F1DBDB"/>
          </w:tcPr>
          <w:p w14:paraId="2883E0A3" w14:textId="77777777" w:rsidR="00BF19D0" w:rsidRDefault="00BF19D0" w:rsidP="00BF19D0">
            <w:pPr>
              <w:pStyle w:val="TableParagraph"/>
              <w:spacing w:before="9" w:line="245" w:lineRule="exact"/>
              <w:ind w:left="107"/>
              <w:rPr>
                <w:sz w:val="24"/>
              </w:rPr>
            </w:pPr>
            <w:r w:rsidRPr="00341B27">
              <w:rPr>
                <w:sz w:val="24"/>
                <w:szCs w:val="24"/>
              </w:rPr>
              <w:t xml:space="preserve">Регламент переговоров и действий ДСП </w:t>
            </w:r>
          </w:p>
          <w:p w14:paraId="27CFCA8D" w14:textId="675005E8" w:rsidR="00BF19D0" w:rsidRDefault="00BF19D0" w:rsidP="00BF19D0">
            <w:pPr>
              <w:pStyle w:val="TableParagraph"/>
              <w:spacing w:line="263" w:lineRule="exact"/>
              <w:ind w:left="107"/>
              <w:rPr>
                <w:sz w:val="20"/>
              </w:rPr>
            </w:pPr>
            <w:r w:rsidRPr="00341B2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</w:tcPr>
          <w:p w14:paraId="699A51AC" w14:textId="7E769041" w:rsidR="00BF19D0" w:rsidRDefault="00BF19D0" w:rsidP="00BF19D0">
            <w:pPr>
              <w:pStyle w:val="TableParagraph"/>
              <w:spacing w:line="258" w:lineRule="exact"/>
              <w:ind w:left="14" w:righ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  <w:r w:rsidR="00605233">
              <w:rPr>
                <w:b/>
                <w:spacing w:val="-10"/>
                <w:sz w:val="24"/>
              </w:rPr>
              <w:t>-3</w:t>
            </w:r>
          </w:p>
        </w:tc>
        <w:tc>
          <w:tcPr>
            <w:tcW w:w="7798" w:type="dxa"/>
          </w:tcPr>
          <w:p w14:paraId="603C1424" w14:textId="0111FEB1" w:rsidR="00BF19D0" w:rsidRDefault="00BF19D0" w:rsidP="00BF19D0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 w:rsidRPr="00DE4DE7">
              <w:rPr>
                <w:sz w:val="24"/>
                <w:szCs w:val="24"/>
              </w:rPr>
              <w:t>Регламент переговоров и действий машиниста и помощника машиниста при отправлении поезда с железнодорожной станции</w:t>
            </w:r>
          </w:p>
        </w:tc>
        <w:tc>
          <w:tcPr>
            <w:tcW w:w="1135" w:type="dxa"/>
          </w:tcPr>
          <w:p w14:paraId="7BDD8F0D" w14:textId="77777777" w:rsidR="00BF19D0" w:rsidRDefault="00BF19D0" w:rsidP="00BF19D0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14:paraId="7DC5EE17" w14:textId="77777777" w:rsidR="00BF19D0" w:rsidRDefault="00BF19D0" w:rsidP="00BF19D0">
            <w:pPr>
              <w:pStyle w:val="TableParagraph"/>
              <w:spacing w:line="258" w:lineRule="exact"/>
              <w:ind w:left="16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ОК1, ОК2, </w:t>
            </w:r>
            <w:r>
              <w:rPr>
                <w:spacing w:val="-5"/>
                <w:sz w:val="24"/>
              </w:rPr>
              <w:t>ОК5</w:t>
            </w:r>
          </w:p>
        </w:tc>
        <w:tc>
          <w:tcPr>
            <w:tcW w:w="1559" w:type="dxa"/>
          </w:tcPr>
          <w:p w14:paraId="2D4BD8AD" w14:textId="77777777" w:rsidR="00BF19D0" w:rsidRDefault="00BF19D0" w:rsidP="00BF19D0">
            <w:pPr>
              <w:pStyle w:val="TableParagraph"/>
              <w:spacing w:line="25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F19D0" w14:paraId="467CC562" w14:textId="77777777" w:rsidTr="0091189E">
        <w:trPr>
          <w:trHeight w:val="774"/>
        </w:trPr>
        <w:tc>
          <w:tcPr>
            <w:tcW w:w="1949" w:type="dxa"/>
            <w:vMerge/>
            <w:shd w:val="clear" w:color="auto" w:fill="F1DBDB"/>
          </w:tcPr>
          <w:p w14:paraId="6C83E733" w14:textId="553D376B" w:rsidR="00BF19D0" w:rsidRDefault="00BF19D0" w:rsidP="00BF19D0">
            <w:pPr>
              <w:pStyle w:val="TableParagraph"/>
              <w:spacing w:line="263" w:lineRule="exact"/>
              <w:ind w:left="107"/>
              <w:rPr>
                <w:sz w:val="20"/>
              </w:rPr>
            </w:pPr>
          </w:p>
        </w:tc>
        <w:tc>
          <w:tcPr>
            <w:tcW w:w="8933" w:type="dxa"/>
            <w:gridSpan w:val="2"/>
            <w:shd w:val="clear" w:color="auto" w:fill="F2F2F2" w:themeFill="background1" w:themeFillShade="F2"/>
          </w:tcPr>
          <w:p w14:paraId="049F280E" w14:textId="77777777" w:rsidR="00BF19D0" w:rsidRPr="00BF19D0" w:rsidRDefault="00BF19D0" w:rsidP="00BF19D0">
            <w:pPr>
              <w:pStyle w:val="TableParagraph"/>
              <w:tabs>
                <w:tab w:val="left" w:pos="1467"/>
                <w:tab w:val="left" w:pos="3026"/>
                <w:tab w:val="left" w:pos="3381"/>
                <w:tab w:val="left" w:pos="4594"/>
                <w:tab w:val="left" w:pos="6052"/>
                <w:tab w:val="left" w:pos="6407"/>
              </w:tabs>
              <w:spacing w:line="258" w:lineRule="exact"/>
              <w:ind w:left="108"/>
              <w:rPr>
                <w:b/>
                <w:bCs/>
                <w:sz w:val="24"/>
                <w:szCs w:val="24"/>
              </w:rPr>
            </w:pPr>
            <w:r w:rsidRPr="00BF19D0">
              <w:rPr>
                <w:b/>
                <w:bCs/>
                <w:sz w:val="24"/>
                <w:szCs w:val="24"/>
              </w:rPr>
              <w:t>Самостоятельная работа</w:t>
            </w:r>
            <w:r w:rsidRPr="00BF19D0">
              <w:rPr>
                <w:b/>
                <w:bCs/>
                <w:sz w:val="24"/>
                <w:szCs w:val="24"/>
              </w:rPr>
              <w:t xml:space="preserve"> № 1</w:t>
            </w:r>
            <w:r w:rsidRPr="00BF19D0">
              <w:rPr>
                <w:b/>
                <w:bCs/>
                <w:sz w:val="24"/>
                <w:szCs w:val="24"/>
              </w:rPr>
              <w:t xml:space="preserve">. </w:t>
            </w:r>
          </w:p>
          <w:p w14:paraId="6D58AA7E" w14:textId="0F09C389" w:rsidR="00BF19D0" w:rsidRDefault="00BF19D0" w:rsidP="00BF19D0">
            <w:pPr>
              <w:pStyle w:val="TableParagraph"/>
              <w:tabs>
                <w:tab w:val="left" w:pos="1467"/>
                <w:tab w:val="left" w:pos="3026"/>
                <w:tab w:val="left" w:pos="3381"/>
                <w:tab w:val="left" w:pos="4594"/>
                <w:tab w:val="left" w:pos="6052"/>
                <w:tab w:val="left" w:pos="6407"/>
              </w:tabs>
              <w:spacing w:line="258" w:lineRule="exact"/>
              <w:ind w:left="108" w:right="184"/>
              <w:jc w:val="both"/>
              <w:rPr>
                <w:b/>
                <w:sz w:val="24"/>
              </w:rPr>
            </w:pPr>
            <w:r w:rsidRPr="00DE4DE7">
              <w:rPr>
                <w:sz w:val="24"/>
                <w:szCs w:val="24"/>
              </w:rPr>
              <w:t>Организация перевозок и управление  на железнодорожном транспорте», «Рабочее место локомотивной бригады», «Работа сборного поезда на участке».  Регламент переговоров ДНЦ, ДСП, ТЧМ.</w:t>
            </w:r>
          </w:p>
        </w:tc>
        <w:tc>
          <w:tcPr>
            <w:tcW w:w="1135" w:type="dxa"/>
            <w:shd w:val="clear" w:color="auto" w:fill="F2F2F2" w:themeFill="background1" w:themeFillShade="F2"/>
          </w:tcPr>
          <w:p w14:paraId="7D919476" w14:textId="128EC46A" w:rsidR="00BF19D0" w:rsidRDefault="00BF19D0" w:rsidP="00BF19D0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</w:p>
        </w:tc>
        <w:tc>
          <w:tcPr>
            <w:tcW w:w="1840" w:type="dxa"/>
            <w:shd w:val="clear" w:color="auto" w:fill="F2F2F2" w:themeFill="background1" w:themeFillShade="F2"/>
          </w:tcPr>
          <w:p w14:paraId="54F97A43" w14:textId="0A11C6D7" w:rsidR="00BF19D0" w:rsidRDefault="00BF19D0" w:rsidP="00BF19D0">
            <w:pPr>
              <w:pStyle w:val="TableParagraph"/>
              <w:spacing w:line="258" w:lineRule="exact"/>
              <w:ind w:left="16" w:right="1"/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14:paraId="01D43EE0" w14:textId="6705DFA6" w:rsidR="00BF19D0" w:rsidRDefault="00BF19D0" w:rsidP="00BF19D0">
            <w:pPr>
              <w:pStyle w:val="TableParagraph"/>
              <w:spacing w:line="258" w:lineRule="exact"/>
              <w:ind w:left="20"/>
              <w:jc w:val="center"/>
              <w:rPr>
                <w:sz w:val="24"/>
              </w:rPr>
            </w:pPr>
          </w:p>
        </w:tc>
      </w:tr>
      <w:tr w:rsidR="00BF19D0" w14:paraId="3C32C2BC" w14:textId="77777777" w:rsidTr="00033E53">
        <w:trPr>
          <w:trHeight w:val="277"/>
        </w:trPr>
        <w:tc>
          <w:tcPr>
            <w:tcW w:w="1949" w:type="dxa"/>
            <w:vMerge/>
            <w:shd w:val="clear" w:color="auto" w:fill="F1DBDB"/>
          </w:tcPr>
          <w:p w14:paraId="0AABB23A" w14:textId="7B436D77" w:rsidR="00BF19D0" w:rsidRDefault="00BF19D0" w:rsidP="00BF19D0">
            <w:pPr>
              <w:pStyle w:val="TableParagraph"/>
              <w:spacing w:line="263" w:lineRule="exact"/>
              <w:ind w:left="107"/>
              <w:rPr>
                <w:sz w:val="20"/>
              </w:rPr>
            </w:pPr>
          </w:p>
        </w:tc>
        <w:tc>
          <w:tcPr>
            <w:tcW w:w="1135" w:type="dxa"/>
            <w:vMerge w:val="restart"/>
          </w:tcPr>
          <w:p w14:paraId="77E10819" w14:textId="508FA00C" w:rsidR="00BF19D0" w:rsidRDefault="00605233" w:rsidP="00BF19D0">
            <w:pPr>
              <w:pStyle w:val="TableParagraph"/>
              <w:spacing w:line="258" w:lineRule="exact"/>
              <w:ind w:left="14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4-6</w:t>
            </w:r>
          </w:p>
        </w:tc>
        <w:tc>
          <w:tcPr>
            <w:tcW w:w="7798" w:type="dxa"/>
            <w:vMerge w:val="restart"/>
          </w:tcPr>
          <w:p w14:paraId="0F00ADA8" w14:textId="26C69FFF" w:rsidR="00BF19D0" w:rsidRDefault="00BF19D0" w:rsidP="00BF19D0">
            <w:pPr>
              <w:pStyle w:val="TableParagraph"/>
              <w:spacing w:line="254" w:lineRule="exact"/>
              <w:ind w:left="108"/>
              <w:rPr>
                <w:b/>
                <w:sz w:val="24"/>
              </w:rPr>
            </w:pPr>
            <w:r w:rsidRPr="00DE4DE7">
              <w:rPr>
                <w:sz w:val="24"/>
                <w:szCs w:val="24"/>
              </w:rPr>
              <w:t>Регламент переговоров и действий машиниста и помощника машиниста в пути следования</w:t>
            </w:r>
          </w:p>
        </w:tc>
        <w:tc>
          <w:tcPr>
            <w:tcW w:w="1135" w:type="dxa"/>
            <w:tcBorders>
              <w:bottom w:val="nil"/>
            </w:tcBorders>
          </w:tcPr>
          <w:p w14:paraId="2812C233" w14:textId="788677CA" w:rsidR="00BF19D0" w:rsidRDefault="00605233" w:rsidP="00BF19D0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  <w:tcBorders>
              <w:bottom w:val="nil"/>
            </w:tcBorders>
          </w:tcPr>
          <w:p w14:paraId="72B0F2E5" w14:textId="77777777" w:rsidR="00BF19D0" w:rsidRDefault="00BF19D0" w:rsidP="00BF19D0">
            <w:pPr>
              <w:pStyle w:val="TableParagraph"/>
              <w:spacing w:line="258" w:lineRule="exact"/>
              <w:ind w:left="16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ОК3, </w:t>
            </w:r>
            <w:r>
              <w:rPr>
                <w:spacing w:val="-2"/>
                <w:sz w:val="24"/>
              </w:rPr>
              <w:t>ПК1.1</w:t>
            </w:r>
          </w:p>
        </w:tc>
        <w:tc>
          <w:tcPr>
            <w:tcW w:w="1559" w:type="dxa"/>
            <w:tcBorders>
              <w:bottom w:val="nil"/>
            </w:tcBorders>
          </w:tcPr>
          <w:p w14:paraId="09632944" w14:textId="77777777" w:rsidR="00BF19D0" w:rsidRDefault="00BF19D0" w:rsidP="00BF19D0">
            <w:pPr>
              <w:pStyle w:val="TableParagraph"/>
              <w:spacing w:line="25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F19D0" w14:paraId="65CF3A40" w14:textId="77777777" w:rsidTr="00033E53">
        <w:trPr>
          <w:trHeight w:val="273"/>
        </w:trPr>
        <w:tc>
          <w:tcPr>
            <w:tcW w:w="1949" w:type="dxa"/>
            <w:vMerge/>
            <w:shd w:val="clear" w:color="auto" w:fill="F1DBDB"/>
          </w:tcPr>
          <w:p w14:paraId="02658682" w14:textId="57CF9EB3" w:rsidR="00BF19D0" w:rsidRDefault="00BF19D0" w:rsidP="00BF19D0">
            <w:pPr>
              <w:pStyle w:val="TableParagraph"/>
              <w:spacing w:line="263" w:lineRule="exact"/>
              <w:ind w:left="107"/>
              <w:rPr>
                <w:sz w:val="24"/>
              </w:rPr>
            </w:pPr>
          </w:p>
        </w:tc>
        <w:tc>
          <w:tcPr>
            <w:tcW w:w="1135" w:type="dxa"/>
            <w:vMerge/>
          </w:tcPr>
          <w:p w14:paraId="0BE5E566" w14:textId="77777777" w:rsidR="00BF19D0" w:rsidRDefault="00BF19D0" w:rsidP="00BF19D0">
            <w:pPr>
              <w:pStyle w:val="TableParagraph"/>
              <w:rPr>
                <w:sz w:val="20"/>
              </w:rPr>
            </w:pPr>
          </w:p>
        </w:tc>
        <w:tc>
          <w:tcPr>
            <w:tcW w:w="7798" w:type="dxa"/>
            <w:vMerge/>
          </w:tcPr>
          <w:p w14:paraId="0D9E2811" w14:textId="59EF9DA2" w:rsidR="00BF19D0" w:rsidRDefault="00BF19D0" w:rsidP="00BF19D0">
            <w:pPr>
              <w:pStyle w:val="TableParagraph"/>
              <w:spacing w:line="254" w:lineRule="exact"/>
              <w:ind w:left="108"/>
              <w:rPr>
                <w:b/>
                <w:sz w:val="24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0773CC84" w14:textId="77777777" w:rsidR="00BF19D0" w:rsidRDefault="00BF19D0" w:rsidP="00BF19D0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14:paraId="00799EF7" w14:textId="77777777" w:rsidR="00BF19D0" w:rsidRDefault="00BF19D0" w:rsidP="00BF19D0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54D40BA2" w14:textId="77777777" w:rsidR="00BF19D0" w:rsidRDefault="00BF19D0" w:rsidP="00BF19D0">
            <w:pPr>
              <w:pStyle w:val="TableParagraph"/>
              <w:rPr>
                <w:sz w:val="20"/>
              </w:rPr>
            </w:pPr>
          </w:p>
        </w:tc>
      </w:tr>
      <w:tr w:rsidR="00BF19D0" w14:paraId="717167C5" w14:textId="77777777" w:rsidTr="00187838">
        <w:trPr>
          <w:trHeight w:val="280"/>
        </w:trPr>
        <w:tc>
          <w:tcPr>
            <w:tcW w:w="1949" w:type="dxa"/>
            <w:vMerge/>
            <w:shd w:val="clear" w:color="auto" w:fill="F1DBDB"/>
          </w:tcPr>
          <w:p w14:paraId="59FAA8A0" w14:textId="1C3014FE" w:rsidR="00BF19D0" w:rsidRDefault="00BF19D0" w:rsidP="00BF19D0">
            <w:pPr>
              <w:pStyle w:val="TableParagraph"/>
              <w:spacing w:line="263" w:lineRule="exact"/>
              <w:ind w:left="107"/>
              <w:rPr>
                <w:sz w:val="24"/>
              </w:rPr>
            </w:pPr>
          </w:p>
        </w:tc>
        <w:tc>
          <w:tcPr>
            <w:tcW w:w="1135" w:type="dxa"/>
            <w:vMerge w:val="restart"/>
          </w:tcPr>
          <w:p w14:paraId="0023FA3D" w14:textId="37601FD4" w:rsidR="00BF19D0" w:rsidRDefault="00605233" w:rsidP="00BF19D0">
            <w:pPr>
              <w:pStyle w:val="TableParagraph"/>
              <w:spacing w:line="260" w:lineRule="exact"/>
              <w:ind w:left="14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7-8</w:t>
            </w:r>
          </w:p>
        </w:tc>
        <w:tc>
          <w:tcPr>
            <w:tcW w:w="7798" w:type="dxa"/>
            <w:vMerge w:val="restart"/>
          </w:tcPr>
          <w:p w14:paraId="7F43B027" w14:textId="4595D5AF" w:rsidR="00BF19D0" w:rsidRDefault="00BF19D0" w:rsidP="00BF19D0">
            <w:pPr>
              <w:pStyle w:val="TableParagraph"/>
              <w:spacing w:line="252" w:lineRule="exact"/>
              <w:ind w:left="108"/>
              <w:rPr>
                <w:b/>
                <w:sz w:val="24"/>
              </w:rPr>
            </w:pPr>
            <w:r w:rsidRPr="00DE4DE7">
              <w:rPr>
                <w:sz w:val="24"/>
                <w:szCs w:val="24"/>
              </w:rPr>
              <w:t>Регламент переговоров и действий машиниста и помощника машиниста в пути следования</w:t>
            </w:r>
          </w:p>
        </w:tc>
        <w:tc>
          <w:tcPr>
            <w:tcW w:w="1135" w:type="dxa"/>
            <w:tcBorders>
              <w:bottom w:val="nil"/>
            </w:tcBorders>
          </w:tcPr>
          <w:p w14:paraId="62C9B8A3" w14:textId="2AD68FE1" w:rsidR="00BF19D0" w:rsidRDefault="00605233" w:rsidP="00BF19D0">
            <w:pPr>
              <w:pStyle w:val="TableParagraph"/>
              <w:spacing w:line="260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  <w:tcBorders>
              <w:bottom w:val="nil"/>
            </w:tcBorders>
          </w:tcPr>
          <w:p w14:paraId="6FBD1FCD" w14:textId="77777777" w:rsidR="00BF19D0" w:rsidRDefault="00BF19D0" w:rsidP="00BF19D0">
            <w:pPr>
              <w:pStyle w:val="TableParagraph"/>
              <w:spacing w:line="260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ОК1; </w:t>
            </w:r>
            <w:r>
              <w:rPr>
                <w:spacing w:val="-2"/>
                <w:sz w:val="24"/>
              </w:rPr>
              <w:t>ПК1.2</w:t>
            </w:r>
          </w:p>
        </w:tc>
        <w:tc>
          <w:tcPr>
            <w:tcW w:w="1559" w:type="dxa"/>
            <w:tcBorders>
              <w:bottom w:val="nil"/>
            </w:tcBorders>
          </w:tcPr>
          <w:p w14:paraId="4579EC77" w14:textId="77777777" w:rsidR="00BF19D0" w:rsidRDefault="00BF19D0" w:rsidP="00BF19D0">
            <w:pPr>
              <w:pStyle w:val="TableParagraph"/>
              <w:spacing w:line="260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F19D0" w14:paraId="43FBF17C" w14:textId="77777777" w:rsidTr="00187838">
        <w:trPr>
          <w:trHeight w:val="271"/>
        </w:trPr>
        <w:tc>
          <w:tcPr>
            <w:tcW w:w="1949" w:type="dxa"/>
            <w:vMerge/>
            <w:shd w:val="clear" w:color="auto" w:fill="F1DBDB"/>
          </w:tcPr>
          <w:p w14:paraId="26A6E8E7" w14:textId="73619955" w:rsidR="00BF19D0" w:rsidRDefault="00BF19D0" w:rsidP="00BF19D0">
            <w:pPr>
              <w:pStyle w:val="TableParagraph"/>
              <w:spacing w:line="263" w:lineRule="exact"/>
              <w:ind w:left="107"/>
              <w:rPr>
                <w:sz w:val="24"/>
              </w:rPr>
            </w:pPr>
          </w:p>
        </w:tc>
        <w:tc>
          <w:tcPr>
            <w:tcW w:w="1135" w:type="dxa"/>
            <w:vMerge/>
          </w:tcPr>
          <w:p w14:paraId="6C41B4F7" w14:textId="77777777" w:rsidR="00BF19D0" w:rsidRDefault="00BF19D0" w:rsidP="00BF19D0">
            <w:pPr>
              <w:pStyle w:val="TableParagraph"/>
              <w:rPr>
                <w:sz w:val="20"/>
              </w:rPr>
            </w:pPr>
          </w:p>
        </w:tc>
        <w:tc>
          <w:tcPr>
            <w:tcW w:w="7798" w:type="dxa"/>
            <w:vMerge/>
          </w:tcPr>
          <w:p w14:paraId="2FC859C6" w14:textId="36901467" w:rsidR="00BF19D0" w:rsidRDefault="00BF19D0" w:rsidP="00BF19D0">
            <w:pPr>
              <w:pStyle w:val="TableParagraph"/>
              <w:spacing w:line="252" w:lineRule="exact"/>
              <w:ind w:left="108"/>
              <w:rPr>
                <w:b/>
                <w:sz w:val="24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28C617" w14:textId="77777777" w:rsidR="00BF19D0" w:rsidRDefault="00BF19D0" w:rsidP="00BF19D0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14:paraId="1B442CEF" w14:textId="77777777" w:rsidR="00BF19D0" w:rsidRDefault="00BF19D0" w:rsidP="00BF19D0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217C98BB" w14:textId="77777777" w:rsidR="00BF19D0" w:rsidRDefault="00BF19D0" w:rsidP="00BF19D0">
            <w:pPr>
              <w:pStyle w:val="TableParagraph"/>
              <w:rPr>
                <w:sz w:val="20"/>
              </w:rPr>
            </w:pPr>
          </w:p>
        </w:tc>
      </w:tr>
      <w:tr w:rsidR="00BF19D0" w14:paraId="7DAA0EF0" w14:textId="77777777" w:rsidTr="00BF19D0">
        <w:trPr>
          <w:trHeight w:val="270"/>
        </w:trPr>
        <w:tc>
          <w:tcPr>
            <w:tcW w:w="1949" w:type="dxa"/>
            <w:vMerge/>
            <w:shd w:val="clear" w:color="auto" w:fill="F1DBDB"/>
          </w:tcPr>
          <w:p w14:paraId="336BFAB0" w14:textId="2E9F7843" w:rsidR="00BF19D0" w:rsidRDefault="00BF19D0" w:rsidP="00BF19D0">
            <w:pPr>
              <w:pStyle w:val="TableParagraph"/>
              <w:spacing w:line="263" w:lineRule="exact"/>
              <w:ind w:left="107"/>
              <w:rPr>
                <w:sz w:val="24"/>
              </w:rPr>
            </w:pPr>
          </w:p>
        </w:tc>
        <w:tc>
          <w:tcPr>
            <w:tcW w:w="8933" w:type="dxa"/>
            <w:gridSpan w:val="2"/>
            <w:vMerge w:val="restart"/>
            <w:shd w:val="clear" w:color="auto" w:fill="F2F2F2" w:themeFill="background1" w:themeFillShade="F2"/>
          </w:tcPr>
          <w:p w14:paraId="678A4ADA" w14:textId="3F21B31C" w:rsidR="00BF19D0" w:rsidRDefault="00BF19D0" w:rsidP="00BF19D0">
            <w:pPr>
              <w:pStyle w:val="TableParagraph"/>
              <w:spacing w:line="251" w:lineRule="exact"/>
              <w:ind w:left="108" w:right="184"/>
              <w:jc w:val="both"/>
              <w:rPr>
                <w:b/>
                <w:sz w:val="24"/>
              </w:rPr>
            </w:pPr>
            <w:r w:rsidRPr="00BF19D0">
              <w:rPr>
                <w:b/>
                <w:bCs/>
                <w:sz w:val="24"/>
                <w:szCs w:val="24"/>
              </w:rPr>
              <w:t>Самостоятельная работа</w:t>
            </w:r>
            <w:r>
              <w:rPr>
                <w:b/>
                <w:bCs/>
                <w:sz w:val="24"/>
                <w:szCs w:val="24"/>
              </w:rPr>
              <w:t xml:space="preserve"> № 2</w:t>
            </w:r>
            <w:r w:rsidRPr="00BF19D0">
              <w:rPr>
                <w:b/>
                <w:bCs/>
                <w:sz w:val="24"/>
                <w:szCs w:val="24"/>
              </w:rPr>
              <w:t>.</w:t>
            </w:r>
            <w:r w:rsidRPr="00DE4DE7">
              <w:rPr>
                <w:sz w:val="24"/>
                <w:szCs w:val="24"/>
              </w:rPr>
              <w:t xml:space="preserve"> Регламент переговоров ДСП станции с машинистами поездов (ТЧМ) при приеме, отправлении и пропуске поездов по железнодорожной станции. </w:t>
            </w:r>
            <w:r w:rsidRPr="00DE4DE7">
              <w:rPr>
                <w:bCs/>
                <w:sz w:val="24"/>
                <w:szCs w:val="24"/>
              </w:rPr>
              <w:t>Изучение таблицы</w:t>
            </w:r>
            <w:r w:rsidRPr="00DE4DE7">
              <w:rPr>
                <w:b/>
                <w:bCs/>
                <w:sz w:val="24"/>
                <w:szCs w:val="24"/>
              </w:rPr>
              <w:t xml:space="preserve"> </w:t>
            </w:r>
            <w:r w:rsidRPr="00DE4DE7">
              <w:rPr>
                <w:bCs/>
                <w:sz w:val="24"/>
                <w:szCs w:val="24"/>
              </w:rPr>
              <w:t>№ 2 «</w:t>
            </w:r>
            <w:r w:rsidRPr="00DE4DE7">
              <w:rPr>
                <w:sz w:val="24"/>
                <w:szCs w:val="24"/>
              </w:rPr>
              <w:t>Регламент переговоров ДСП станции с машинистами поездов (ТЧМ) при приеме, отправлении и пропуске поездов по железнодорожной станции</w:t>
            </w:r>
            <w:r w:rsidRPr="00DE4DE7">
              <w:rPr>
                <w:bCs/>
                <w:sz w:val="24"/>
                <w:szCs w:val="24"/>
              </w:rPr>
              <w:t xml:space="preserve">» приложения № 20 к инструкции </w:t>
            </w:r>
            <w:r w:rsidRPr="00DE4DE7">
              <w:rPr>
                <w:sz w:val="24"/>
                <w:szCs w:val="24"/>
              </w:rPr>
              <w:t>по движению поездов и маневровой работе на железнодорожном транспорте Российской Федерации и отработка практических навыков</w:t>
            </w:r>
            <w:r w:rsidRPr="00DE4DE7">
              <w:rPr>
                <w:bCs/>
                <w:sz w:val="24"/>
                <w:szCs w:val="24"/>
              </w:rPr>
              <w:t xml:space="preserve">. </w:t>
            </w:r>
            <w:r w:rsidRPr="00DE4DE7">
              <w:rPr>
                <w:sz w:val="24"/>
                <w:szCs w:val="24"/>
              </w:rPr>
              <w:t>Нестандартные ситуации в пути следования.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F2F2F2" w:themeFill="background1" w:themeFillShade="F2"/>
          </w:tcPr>
          <w:p w14:paraId="3F667BCA" w14:textId="60909592" w:rsidR="00BF19D0" w:rsidRDefault="00BF19D0" w:rsidP="00BF19D0">
            <w:pPr>
              <w:pStyle w:val="TableParagraph"/>
              <w:spacing w:line="251" w:lineRule="exact"/>
              <w:ind w:left="14"/>
              <w:jc w:val="center"/>
              <w:rPr>
                <w:sz w:val="24"/>
              </w:rPr>
            </w:pPr>
          </w:p>
        </w:tc>
        <w:tc>
          <w:tcPr>
            <w:tcW w:w="1840" w:type="dxa"/>
            <w:vMerge w:val="restart"/>
            <w:shd w:val="clear" w:color="auto" w:fill="F2F2F2" w:themeFill="background1" w:themeFillShade="F2"/>
          </w:tcPr>
          <w:p w14:paraId="59A7D21E" w14:textId="77777777" w:rsidR="00BF19D0" w:rsidRDefault="00BF19D0" w:rsidP="00BF19D0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F2F2F2" w:themeFill="background1" w:themeFillShade="F2"/>
          </w:tcPr>
          <w:p w14:paraId="1634ABA8" w14:textId="25C6F535" w:rsidR="00BF19D0" w:rsidRDefault="00BF19D0" w:rsidP="00BF19D0">
            <w:pPr>
              <w:pStyle w:val="TableParagraph"/>
              <w:spacing w:line="251" w:lineRule="exact"/>
              <w:ind w:left="20"/>
              <w:jc w:val="center"/>
              <w:rPr>
                <w:sz w:val="24"/>
              </w:rPr>
            </w:pPr>
          </w:p>
        </w:tc>
      </w:tr>
      <w:tr w:rsidR="00BF19D0" w14:paraId="5EDFD62C" w14:textId="77777777" w:rsidTr="00BF19D0">
        <w:trPr>
          <w:trHeight w:val="271"/>
        </w:trPr>
        <w:tc>
          <w:tcPr>
            <w:tcW w:w="1949" w:type="dxa"/>
            <w:vMerge/>
            <w:shd w:val="clear" w:color="auto" w:fill="F1DBDB"/>
          </w:tcPr>
          <w:p w14:paraId="000C1543" w14:textId="75419CE8" w:rsidR="00BF19D0" w:rsidRDefault="00BF19D0" w:rsidP="00BF19D0">
            <w:pPr>
              <w:pStyle w:val="TableParagraph"/>
              <w:spacing w:line="263" w:lineRule="exact"/>
              <w:ind w:left="107"/>
              <w:rPr>
                <w:sz w:val="24"/>
              </w:rPr>
            </w:pPr>
          </w:p>
        </w:tc>
        <w:tc>
          <w:tcPr>
            <w:tcW w:w="8933" w:type="dxa"/>
            <w:gridSpan w:val="2"/>
            <w:vMerge/>
            <w:shd w:val="clear" w:color="auto" w:fill="F2F2F2" w:themeFill="background1" w:themeFillShade="F2"/>
          </w:tcPr>
          <w:p w14:paraId="71AB52E8" w14:textId="0E0DF0EF" w:rsidR="00BF19D0" w:rsidRDefault="00BF19D0" w:rsidP="00BF19D0">
            <w:pPr>
              <w:pStyle w:val="TableParagraph"/>
              <w:spacing w:line="251" w:lineRule="exact"/>
              <w:ind w:left="108"/>
              <w:rPr>
                <w:b/>
                <w:sz w:val="24"/>
              </w:rPr>
            </w:pPr>
          </w:p>
        </w:tc>
        <w:tc>
          <w:tcPr>
            <w:tcW w:w="1135" w:type="dxa"/>
            <w:tcBorders>
              <w:top w:val="nil"/>
            </w:tcBorders>
            <w:shd w:val="clear" w:color="auto" w:fill="F2F2F2" w:themeFill="background1" w:themeFillShade="F2"/>
          </w:tcPr>
          <w:p w14:paraId="5498917B" w14:textId="77777777" w:rsidR="00BF19D0" w:rsidRDefault="00BF19D0" w:rsidP="00BF19D0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  <w:shd w:val="clear" w:color="auto" w:fill="F2F2F2" w:themeFill="background1" w:themeFillShade="F2"/>
          </w:tcPr>
          <w:p w14:paraId="7C11F79E" w14:textId="77777777" w:rsidR="00BF19D0" w:rsidRDefault="00BF19D0" w:rsidP="00BF19D0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2F2F2" w:themeFill="background1" w:themeFillShade="F2"/>
          </w:tcPr>
          <w:p w14:paraId="585563BB" w14:textId="77777777" w:rsidR="00BF19D0" w:rsidRDefault="00BF19D0" w:rsidP="00BF19D0">
            <w:pPr>
              <w:pStyle w:val="TableParagraph"/>
              <w:rPr>
                <w:sz w:val="20"/>
              </w:rPr>
            </w:pPr>
          </w:p>
        </w:tc>
      </w:tr>
      <w:tr w:rsidR="00BF19D0" w14:paraId="76167E43" w14:textId="77777777" w:rsidTr="00BF19D0">
        <w:trPr>
          <w:trHeight w:val="257"/>
        </w:trPr>
        <w:tc>
          <w:tcPr>
            <w:tcW w:w="1949" w:type="dxa"/>
            <w:vMerge/>
            <w:shd w:val="clear" w:color="auto" w:fill="F1DBDB"/>
          </w:tcPr>
          <w:p w14:paraId="4C283CA3" w14:textId="263E5BB9" w:rsidR="00BF19D0" w:rsidRDefault="00BF19D0" w:rsidP="00BF19D0">
            <w:pPr>
              <w:pStyle w:val="TableParagraph"/>
              <w:spacing w:line="263" w:lineRule="exact"/>
              <w:ind w:left="107"/>
              <w:rPr>
                <w:sz w:val="24"/>
              </w:rPr>
            </w:pPr>
          </w:p>
        </w:tc>
        <w:tc>
          <w:tcPr>
            <w:tcW w:w="1135" w:type="dxa"/>
            <w:shd w:val="clear" w:color="auto" w:fill="D5E2BB"/>
          </w:tcPr>
          <w:p w14:paraId="3EAB0D36" w14:textId="5D03C194" w:rsidR="00BF19D0" w:rsidRDefault="00605233" w:rsidP="00BF19D0">
            <w:pPr>
              <w:pStyle w:val="TableParagraph"/>
              <w:spacing w:before="4" w:line="259" w:lineRule="exact"/>
              <w:ind w:left="14" w:right="7"/>
              <w:jc w:val="center"/>
              <w:rPr>
                <w:sz w:val="18"/>
              </w:rPr>
            </w:pPr>
            <w:r>
              <w:rPr>
                <w:b/>
                <w:sz w:val="24"/>
              </w:rPr>
              <w:t>9-10</w:t>
            </w:r>
          </w:p>
        </w:tc>
        <w:tc>
          <w:tcPr>
            <w:tcW w:w="7798" w:type="dxa"/>
            <w:shd w:val="clear" w:color="auto" w:fill="D5E2BB"/>
          </w:tcPr>
          <w:p w14:paraId="43269BD8" w14:textId="7E0A96AD" w:rsidR="00BF19D0" w:rsidRPr="00BF19D0" w:rsidRDefault="00BF19D0" w:rsidP="00BF19D0">
            <w:pPr>
              <w:pStyle w:val="TableParagraph"/>
              <w:spacing w:line="259" w:lineRule="exact"/>
              <w:ind w:left="108"/>
              <w:rPr>
                <w:b/>
                <w:bCs/>
                <w:sz w:val="24"/>
              </w:rPr>
            </w:pPr>
            <w:r w:rsidRPr="00BF19D0">
              <w:rPr>
                <w:b/>
                <w:bCs/>
                <w:sz w:val="24"/>
                <w:szCs w:val="24"/>
              </w:rPr>
              <w:t>Практическая работа. Заполнение бланков ДУ-61, ДУ-47, ДУ-52.</w:t>
            </w:r>
          </w:p>
        </w:tc>
        <w:tc>
          <w:tcPr>
            <w:tcW w:w="1135" w:type="dxa"/>
            <w:shd w:val="clear" w:color="auto" w:fill="D5E2BB"/>
          </w:tcPr>
          <w:p w14:paraId="3B359565" w14:textId="77777777" w:rsidR="00BF19D0" w:rsidRDefault="00BF19D0" w:rsidP="00BF19D0">
            <w:pPr>
              <w:pStyle w:val="TableParagraph"/>
              <w:spacing w:line="248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  <w:shd w:val="clear" w:color="auto" w:fill="D5E2BB"/>
          </w:tcPr>
          <w:p w14:paraId="11B11B10" w14:textId="77777777" w:rsidR="00BF19D0" w:rsidRDefault="00BF19D0" w:rsidP="00BF19D0">
            <w:pPr>
              <w:pStyle w:val="TableParagraph"/>
              <w:spacing w:line="248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ОК2, </w:t>
            </w:r>
            <w:r>
              <w:rPr>
                <w:spacing w:val="-5"/>
                <w:sz w:val="24"/>
              </w:rPr>
              <w:t>ОК3</w:t>
            </w:r>
          </w:p>
        </w:tc>
        <w:tc>
          <w:tcPr>
            <w:tcW w:w="1559" w:type="dxa"/>
            <w:shd w:val="clear" w:color="auto" w:fill="D5E2BB"/>
          </w:tcPr>
          <w:p w14:paraId="5267E058" w14:textId="77777777" w:rsidR="00BF19D0" w:rsidRDefault="00BF19D0" w:rsidP="00BF19D0">
            <w:pPr>
              <w:pStyle w:val="TableParagraph"/>
              <w:spacing w:line="24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BF19D0" w14:paraId="7B94C067" w14:textId="77777777" w:rsidTr="005B7FF1">
        <w:trPr>
          <w:trHeight w:val="275"/>
        </w:trPr>
        <w:tc>
          <w:tcPr>
            <w:tcW w:w="1949" w:type="dxa"/>
            <w:vMerge/>
            <w:shd w:val="clear" w:color="auto" w:fill="F1DBDB"/>
          </w:tcPr>
          <w:p w14:paraId="0A4086C0" w14:textId="77777777" w:rsidR="00BF19D0" w:rsidRDefault="00BF19D0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</w:tcPr>
          <w:p w14:paraId="687E392B" w14:textId="6D86102A" w:rsidR="00BF19D0" w:rsidRDefault="00605233">
            <w:pPr>
              <w:pStyle w:val="TableParagraph"/>
              <w:spacing w:line="256" w:lineRule="exact"/>
              <w:ind w:left="14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11-13</w:t>
            </w:r>
          </w:p>
        </w:tc>
        <w:tc>
          <w:tcPr>
            <w:tcW w:w="7798" w:type="dxa"/>
          </w:tcPr>
          <w:p w14:paraId="4D6407C6" w14:textId="40FC79B5" w:rsidR="00BF19D0" w:rsidRDefault="00BF19D0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 w:rsidRPr="00DE4DE7">
              <w:rPr>
                <w:sz w:val="24"/>
                <w:szCs w:val="24"/>
              </w:rPr>
              <w:t>Регламент переговоров ДСП станции, машинистов (ТЧМ) и составителя поездов при маневровой работе.</w:t>
            </w:r>
          </w:p>
        </w:tc>
        <w:tc>
          <w:tcPr>
            <w:tcW w:w="1135" w:type="dxa"/>
          </w:tcPr>
          <w:p w14:paraId="118B1FE8" w14:textId="3494E3CA" w:rsidR="00BF19D0" w:rsidRDefault="00605233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14:paraId="2153CD1E" w14:textId="77777777" w:rsidR="00BF19D0" w:rsidRDefault="00BF19D0">
            <w:pPr>
              <w:pStyle w:val="TableParagraph"/>
              <w:spacing w:line="256" w:lineRule="exact"/>
              <w:ind w:left="16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ОК1, ОК3, </w:t>
            </w:r>
            <w:r>
              <w:rPr>
                <w:spacing w:val="-5"/>
                <w:sz w:val="24"/>
              </w:rPr>
              <w:t>ОК5</w:t>
            </w:r>
          </w:p>
        </w:tc>
        <w:tc>
          <w:tcPr>
            <w:tcW w:w="1559" w:type="dxa"/>
          </w:tcPr>
          <w:p w14:paraId="26F0B677" w14:textId="77777777" w:rsidR="00BF19D0" w:rsidRDefault="00BF19D0">
            <w:pPr>
              <w:pStyle w:val="TableParagraph"/>
              <w:spacing w:line="256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BF19D0" w14:paraId="632361D4" w14:textId="77777777" w:rsidTr="00E81EF2">
        <w:trPr>
          <w:trHeight w:val="275"/>
        </w:trPr>
        <w:tc>
          <w:tcPr>
            <w:tcW w:w="1949" w:type="dxa"/>
            <w:vMerge/>
            <w:shd w:val="clear" w:color="auto" w:fill="F1DBDB"/>
          </w:tcPr>
          <w:p w14:paraId="53A6DB97" w14:textId="77777777" w:rsidR="00BF19D0" w:rsidRDefault="00BF19D0" w:rsidP="00BF19D0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14:paraId="43431263" w14:textId="5047D76C" w:rsidR="00BF19D0" w:rsidRDefault="00BF19D0" w:rsidP="00BF19D0">
            <w:pPr>
              <w:pStyle w:val="TableParagraph"/>
              <w:spacing w:line="256" w:lineRule="exact"/>
              <w:ind w:left="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7798" w:type="dxa"/>
          </w:tcPr>
          <w:p w14:paraId="7F253455" w14:textId="411D072B" w:rsidR="00BF19D0" w:rsidRDefault="00BF19D0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</w:t>
            </w:r>
            <w:r>
              <w:rPr>
                <w:b/>
                <w:spacing w:val="-2"/>
                <w:sz w:val="24"/>
              </w:rPr>
              <w:t>ачет.</w:t>
            </w:r>
          </w:p>
        </w:tc>
        <w:tc>
          <w:tcPr>
            <w:tcW w:w="1135" w:type="dxa"/>
          </w:tcPr>
          <w:p w14:paraId="51558EF3" w14:textId="77777777" w:rsidR="00BF19D0" w:rsidRDefault="00BF19D0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14:paraId="5A59D3AC" w14:textId="77777777" w:rsidR="00BF19D0" w:rsidRDefault="00BF19D0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14:paraId="431A4DB1" w14:textId="77777777" w:rsidR="00BF19D0" w:rsidRDefault="00BF19D0">
            <w:pPr>
              <w:pStyle w:val="TableParagraph"/>
              <w:spacing w:line="256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BF19D0" w14:paraId="7E18549C" w14:textId="77777777" w:rsidTr="00E81EF2">
        <w:trPr>
          <w:trHeight w:val="552"/>
        </w:trPr>
        <w:tc>
          <w:tcPr>
            <w:tcW w:w="1949" w:type="dxa"/>
            <w:vMerge/>
            <w:shd w:val="clear" w:color="auto" w:fill="F1DBDB"/>
          </w:tcPr>
          <w:p w14:paraId="5F6CFCBF" w14:textId="77777777" w:rsidR="00BF19D0" w:rsidRDefault="00BF19D0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14:paraId="73291974" w14:textId="77777777" w:rsidR="00BF19D0" w:rsidRDefault="00BF19D0">
            <w:pPr>
              <w:pStyle w:val="TableParagraph"/>
              <w:rPr>
                <w:sz w:val="24"/>
              </w:rPr>
            </w:pPr>
          </w:p>
        </w:tc>
        <w:tc>
          <w:tcPr>
            <w:tcW w:w="7798" w:type="dxa"/>
          </w:tcPr>
          <w:p w14:paraId="0AC270D4" w14:textId="77777777" w:rsidR="00BF19D0" w:rsidRDefault="00BF19D0">
            <w:pPr>
              <w:pStyle w:val="TableParagraph"/>
              <w:spacing w:before="136"/>
              <w:ind w:right="95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35" w:type="dxa"/>
          </w:tcPr>
          <w:p w14:paraId="606F27E4" w14:textId="39F416E4" w:rsidR="00BF19D0" w:rsidRDefault="00BF19D0">
            <w:pPr>
              <w:pStyle w:val="TableParagraph"/>
              <w:spacing w:line="273" w:lineRule="exact"/>
              <w:ind w:left="111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56192" behindDoc="1" locked="0" layoutInCell="1" allowOverlap="1" wp14:anchorId="35EB2B99" wp14:editId="19F45D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-3175</wp:posOffset>
                      </wp:positionV>
                      <wp:extent cx="721360" cy="357505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1360" cy="357505"/>
                                <a:chOff x="0" y="0"/>
                                <a:chExt cx="721360" cy="357505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3047" y="3047"/>
                                  <a:ext cx="715645" cy="3511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5645" h="351155">
                                      <a:moveTo>
                                        <a:pt x="715137" y="0"/>
                                      </a:moveTo>
                                      <a:lnTo>
                                        <a:pt x="0" y="350901"/>
                                      </a:lnTo>
                                    </a:path>
                                  </a:pathLst>
                                </a:custGeom>
                                <a:ln w="609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F8DCF2" id="Group 3" o:spid="_x0000_s1026" style="position:absolute;margin-left:0;margin-top:-.25pt;width:56.8pt;height:28.15pt;z-index:-251660288;mso-wrap-distance-left:0;mso-wrap-distance-right:0" coordsize="7213,3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">
                      <v:shape id="Graphic 4" o:spid="_x0000_s1027" style="position:absolute;left:30;top:30;width:7156;height:3512;visibility:visible;mso-wrap-style:square;v-text-anchor:top" coordsize="715645,351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" path="m715137,l,350901e" filled="f" strokeweight=".16931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5"/>
                <w:sz w:val="24"/>
              </w:rPr>
              <w:t>14</w:t>
            </w:r>
          </w:p>
          <w:p w14:paraId="235A3C7B" w14:textId="3D8E3AD6" w:rsidR="00BF19D0" w:rsidRDefault="00BF19D0" w:rsidP="00BF19D0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              54</w:t>
            </w:r>
          </w:p>
        </w:tc>
        <w:tc>
          <w:tcPr>
            <w:tcW w:w="1840" w:type="dxa"/>
          </w:tcPr>
          <w:p w14:paraId="57CF0EAD" w14:textId="77777777" w:rsidR="00BF19D0" w:rsidRDefault="00BF19D0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14:paraId="3D72F470" w14:textId="77777777" w:rsidR="00BF19D0" w:rsidRDefault="00BF19D0">
            <w:pPr>
              <w:pStyle w:val="TableParagraph"/>
              <w:rPr>
                <w:sz w:val="24"/>
              </w:rPr>
            </w:pPr>
          </w:p>
        </w:tc>
      </w:tr>
    </w:tbl>
    <w:p w14:paraId="4F697FB5" w14:textId="77777777" w:rsidR="00F622F9" w:rsidRDefault="00F622F9">
      <w:pPr>
        <w:pStyle w:val="a4"/>
        <w:rPr>
          <w:sz w:val="24"/>
        </w:rPr>
        <w:sectPr w:rsidR="00F622F9">
          <w:footerReference w:type="default" r:id="rId9"/>
          <w:pgSz w:w="16860" w:h="11920" w:orient="landscape"/>
          <w:pgMar w:top="800" w:right="708" w:bottom="280" w:left="566" w:header="0" w:footer="0" w:gutter="0"/>
          <w:cols w:space="720"/>
        </w:sectPr>
      </w:pPr>
    </w:p>
    <w:p w14:paraId="1D551973" w14:textId="4E22C86A" w:rsidR="00F622F9" w:rsidRDefault="00E1003E" w:rsidP="00605233">
      <w:pPr>
        <w:pStyle w:val="1"/>
        <w:numPr>
          <w:ilvl w:val="0"/>
          <w:numId w:val="6"/>
        </w:numPr>
        <w:spacing w:before="71" w:line="275" w:lineRule="exact"/>
        <w:ind w:left="142" w:firstLine="709"/>
        <w:jc w:val="center"/>
      </w:pPr>
      <w:bookmarkStart w:id="1" w:name="_TOC_250001"/>
      <w:r>
        <w:lastRenderedPageBreak/>
        <w:t>УСЛОВИЯ</w:t>
      </w:r>
      <w:r>
        <w:rPr>
          <w:spacing w:val="-11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bookmarkEnd w:id="1"/>
      <w:r>
        <w:rPr>
          <w:spacing w:val="-2"/>
        </w:rPr>
        <w:t xml:space="preserve"> ДИСЦИПЛИНЫ</w:t>
      </w:r>
    </w:p>
    <w:p w14:paraId="64BE0A52" w14:textId="3AF6E854" w:rsidR="00F622F9" w:rsidRDefault="00E1003E" w:rsidP="00605233">
      <w:pPr>
        <w:pStyle w:val="2"/>
        <w:spacing w:line="275" w:lineRule="exact"/>
        <w:ind w:left="142" w:firstLine="142"/>
        <w:jc w:val="center"/>
      </w:pPr>
      <w:r>
        <w:t>ОП.</w:t>
      </w:r>
      <w:r w:rsidR="00605233">
        <w:t>11</w:t>
      </w:r>
      <w:bookmarkStart w:id="2" w:name="_GoBack"/>
      <w:bookmarkEnd w:id="2"/>
      <w:r>
        <w:rPr>
          <w:spacing w:val="-3"/>
        </w:rPr>
        <w:t xml:space="preserve"> </w:t>
      </w:r>
      <w:r>
        <w:t>Регламент</w:t>
      </w:r>
      <w:r>
        <w:rPr>
          <w:spacing w:val="-1"/>
        </w:rPr>
        <w:t xml:space="preserve"> </w:t>
      </w:r>
      <w:r>
        <w:rPr>
          <w:spacing w:val="-2"/>
        </w:rPr>
        <w:t>переговоров</w:t>
      </w:r>
    </w:p>
    <w:p w14:paraId="699ED8CF" w14:textId="77777777" w:rsidR="00F622F9" w:rsidRDefault="00E1003E" w:rsidP="00605233">
      <w:pPr>
        <w:pStyle w:val="2"/>
        <w:numPr>
          <w:ilvl w:val="1"/>
          <w:numId w:val="6"/>
        </w:numPr>
        <w:tabs>
          <w:tab w:val="left" w:pos="993"/>
          <w:tab w:val="left" w:pos="1335"/>
        </w:tabs>
        <w:spacing w:line="274" w:lineRule="exact"/>
        <w:ind w:left="142" w:firstLine="709"/>
        <w:jc w:val="left"/>
      </w:pPr>
      <w:r>
        <w:t>Требования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минимальному</w:t>
      </w:r>
      <w:r>
        <w:rPr>
          <w:spacing w:val="-6"/>
        </w:rPr>
        <w:t xml:space="preserve"> </w:t>
      </w:r>
      <w:r>
        <w:t>материально-техническому</w:t>
      </w:r>
      <w:r>
        <w:rPr>
          <w:spacing w:val="-5"/>
        </w:rPr>
        <w:t xml:space="preserve"> </w:t>
      </w:r>
      <w:r>
        <w:rPr>
          <w:spacing w:val="-2"/>
        </w:rPr>
        <w:t>обеспечению</w:t>
      </w:r>
    </w:p>
    <w:p w14:paraId="0DF0620E" w14:textId="77777777" w:rsidR="00F622F9" w:rsidRDefault="00E1003E" w:rsidP="00605233">
      <w:pPr>
        <w:pStyle w:val="a3"/>
        <w:tabs>
          <w:tab w:val="left" w:pos="993"/>
        </w:tabs>
        <w:spacing w:line="274" w:lineRule="exact"/>
        <w:ind w:left="142" w:firstLine="709"/>
      </w:pPr>
      <w:r>
        <w:t>Кабинет</w:t>
      </w:r>
      <w:r>
        <w:rPr>
          <w:spacing w:val="-11"/>
        </w:rPr>
        <w:t xml:space="preserve"> </w:t>
      </w:r>
      <w:r>
        <w:t>специальных</w:t>
      </w:r>
      <w:r>
        <w:rPr>
          <w:spacing w:val="-10"/>
        </w:rPr>
        <w:t xml:space="preserve"> </w:t>
      </w:r>
      <w:r>
        <w:t>дисциплин,</w:t>
      </w:r>
      <w:r>
        <w:rPr>
          <w:spacing w:val="-10"/>
        </w:rPr>
        <w:t xml:space="preserve"> </w:t>
      </w:r>
      <w:r>
        <w:t>оснащенный</w:t>
      </w:r>
      <w:r>
        <w:rPr>
          <w:spacing w:val="-11"/>
        </w:rPr>
        <w:t xml:space="preserve"> </w:t>
      </w:r>
      <w:r>
        <w:rPr>
          <w:spacing w:val="-2"/>
        </w:rPr>
        <w:t>оборудованием:</w:t>
      </w:r>
    </w:p>
    <w:p w14:paraId="59EE794B" w14:textId="77777777" w:rsidR="00F622F9" w:rsidRDefault="00E1003E" w:rsidP="00605233">
      <w:pPr>
        <w:pStyle w:val="a4"/>
        <w:numPr>
          <w:ilvl w:val="2"/>
          <w:numId w:val="6"/>
        </w:numPr>
        <w:tabs>
          <w:tab w:val="left" w:pos="993"/>
          <w:tab w:val="left" w:pos="2006"/>
        </w:tabs>
        <w:spacing w:before="1" w:line="318" w:lineRule="exact"/>
        <w:ind w:left="142" w:firstLine="709"/>
        <w:rPr>
          <w:sz w:val="24"/>
        </w:rPr>
      </w:pPr>
      <w:r>
        <w:rPr>
          <w:sz w:val="24"/>
        </w:rPr>
        <w:t>посадочные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места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14:paraId="2CB013A8" w14:textId="77777777" w:rsidR="00F622F9" w:rsidRDefault="00E1003E" w:rsidP="00605233">
      <w:pPr>
        <w:pStyle w:val="a4"/>
        <w:numPr>
          <w:ilvl w:val="2"/>
          <w:numId w:val="6"/>
        </w:numPr>
        <w:tabs>
          <w:tab w:val="left" w:pos="993"/>
          <w:tab w:val="left" w:pos="2006"/>
        </w:tabs>
        <w:spacing w:line="313" w:lineRule="exact"/>
        <w:ind w:left="142" w:firstLine="709"/>
        <w:rPr>
          <w:sz w:val="24"/>
        </w:rPr>
      </w:pPr>
      <w:r>
        <w:rPr>
          <w:sz w:val="24"/>
        </w:rPr>
        <w:t>рабочее</w:t>
      </w:r>
      <w:r>
        <w:rPr>
          <w:spacing w:val="-5"/>
          <w:sz w:val="24"/>
        </w:rPr>
        <w:t xml:space="preserve"> </w:t>
      </w: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преподавателя;</w:t>
      </w:r>
    </w:p>
    <w:p w14:paraId="79EECC99" w14:textId="77777777" w:rsidR="00F622F9" w:rsidRDefault="00E1003E" w:rsidP="00605233">
      <w:pPr>
        <w:pStyle w:val="a4"/>
        <w:numPr>
          <w:ilvl w:val="2"/>
          <w:numId w:val="6"/>
        </w:numPr>
        <w:tabs>
          <w:tab w:val="left" w:pos="993"/>
          <w:tab w:val="left" w:pos="1846"/>
          <w:tab w:val="left" w:pos="2005"/>
        </w:tabs>
        <w:spacing w:before="3" w:line="232" w:lineRule="auto"/>
        <w:ind w:left="142" w:right="4123" w:firstLine="709"/>
        <w:rPr>
          <w:sz w:val="24"/>
        </w:rPr>
      </w:pPr>
      <w:r>
        <w:rPr>
          <w:sz w:val="24"/>
        </w:rPr>
        <w:t>методические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курсу</w:t>
      </w:r>
      <w:r>
        <w:rPr>
          <w:spacing w:val="-15"/>
          <w:sz w:val="24"/>
        </w:rPr>
        <w:t xml:space="preserve"> </w:t>
      </w:r>
      <w:r>
        <w:rPr>
          <w:sz w:val="24"/>
        </w:rPr>
        <w:t>дисциплины. Технические средства обучения:</w:t>
      </w:r>
    </w:p>
    <w:p w14:paraId="592C0F1A" w14:textId="77777777" w:rsidR="00F622F9" w:rsidRDefault="00E1003E" w:rsidP="00605233">
      <w:pPr>
        <w:pStyle w:val="a4"/>
        <w:numPr>
          <w:ilvl w:val="2"/>
          <w:numId w:val="6"/>
        </w:numPr>
        <w:tabs>
          <w:tab w:val="left" w:pos="993"/>
          <w:tab w:val="left" w:pos="2006"/>
        </w:tabs>
        <w:spacing w:before="2"/>
        <w:ind w:left="142" w:firstLine="709"/>
        <w:rPr>
          <w:sz w:val="24"/>
        </w:rPr>
      </w:pPr>
      <w:r>
        <w:rPr>
          <w:spacing w:val="-2"/>
          <w:sz w:val="24"/>
        </w:rPr>
        <w:t>компьютер.</w:t>
      </w:r>
    </w:p>
    <w:p w14:paraId="0A4C4CAA" w14:textId="77777777" w:rsidR="00F622F9" w:rsidRDefault="00E1003E" w:rsidP="00605233">
      <w:pPr>
        <w:pStyle w:val="2"/>
        <w:numPr>
          <w:ilvl w:val="1"/>
          <w:numId w:val="6"/>
        </w:numPr>
        <w:tabs>
          <w:tab w:val="left" w:pos="1342"/>
        </w:tabs>
        <w:spacing w:before="270"/>
        <w:ind w:left="142" w:firstLine="709"/>
        <w:jc w:val="left"/>
      </w:pPr>
      <w:r>
        <w:t>Информационное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10"/>
        </w:rPr>
        <w:t xml:space="preserve"> </w:t>
      </w:r>
      <w:r>
        <w:t>реализации</w:t>
      </w:r>
      <w:r>
        <w:rPr>
          <w:spacing w:val="-10"/>
        </w:rPr>
        <w:t xml:space="preserve"> </w:t>
      </w:r>
      <w:r>
        <w:rPr>
          <w:spacing w:val="-2"/>
        </w:rPr>
        <w:t>программы</w:t>
      </w:r>
    </w:p>
    <w:p w14:paraId="2C25BEAC" w14:textId="77777777" w:rsidR="00F622F9" w:rsidRDefault="00E1003E" w:rsidP="00605233">
      <w:pPr>
        <w:pStyle w:val="a3"/>
        <w:spacing w:before="7"/>
        <w:ind w:left="142" w:firstLine="709"/>
      </w:pPr>
      <w:r>
        <w:t>Перечень</w:t>
      </w:r>
      <w:r>
        <w:rPr>
          <w:spacing w:val="-8"/>
        </w:rPr>
        <w:t xml:space="preserve"> </w:t>
      </w:r>
      <w:r>
        <w:t>рекомендуемых</w:t>
      </w:r>
      <w:r>
        <w:rPr>
          <w:spacing w:val="-2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изданий,</w:t>
      </w:r>
      <w:r>
        <w:rPr>
          <w:spacing w:val="-5"/>
        </w:rPr>
        <w:t xml:space="preserve"> </w:t>
      </w:r>
      <w:r>
        <w:t>Интернет-ресурсов,</w:t>
      </w:r>
      <w:r>
        <w:rPr>
          <w:spacing w:val="-5"/>
        </w:rPr>
        <w:t xml:space="preserve"> </w:t>
      </w:r>
      <w:r>
        <w:t>дополнительной</w:t>
      </w:r>
      <w:r>
        <w:rPr>
          <w:spacing w:val="-5"/>
        </w:rPr>
        <w:t xml:space="preserve"> </w:t>
      </w:r>
      <w:r>
        <w:rPr>
          <w:spacing w:val="-2"/>
        </w:rPr>
        <w:t>литературы</w:t>
      </w:r>
    </w:p>
    <w:p w14:paraId="3F1086B4" w14:textId="77777777" w:rsidR="00F622F9" w:rsidRDefault="00F622F9" w:rsidP="00605233">
      <w:pPr>
        <w:pStyle w:val="a3"/>
        <w:spacing w:before="22"/>
        <w:ind w:left="142" w:firstLine="709"/>
      </w:pPr>
    </w:p>
    <w:p w14:paraId="780C8666" w14:textId="77777777" w:rsidR="00F622F9" w:rsidRDefault="00E1003E" w:rsidP="00605233">
      <w:pPr>
        <w:pStyle w:val="2"/>
        <w:ind w:left="142" w:firstLine="709"/>
        <w:rPr>
          <w:b w:val="0"/>
        </w:rPr>
      </w:pPr>
      <w:r>
        <w:t>Основные</w:t>
      </w:r>
      <w:r>
        <w:rPr>
          <w:spacing w:val="-5"/>
        </w:rPr>
        <w:t xml:space="preserve"> </w:t>
      </w:r>
      <w:r>
        <w:t>печатные</w:t>
      </w:r>
      <w:r>
        <w:rPr>
          <w:spacing w:val="-5"/>
        </w:rPr>
        <w:t xml:space="preserve"> </w:t>
      </w:r>
      <w:r>
        <w:t>и/или</w:t>
      </w:r>
      <w:r>
        <w:rPr>
          <w:spacing w:val="-3"/>
        </w:rPr>
        <w:t xml:space="preserve"> </w:t>
      </w:r>
      <w:r>
        <w:t>электронные</w:t>
      </w:r>
      <w:r>
        <w:rPr>
          <w:spacing w:val="-4"/>
        </w:rPr>
        <w:t xml:space="preserve"> </w:t>
      </w:r>
      <w:r>
        <w:rPr>
          <w:spacing w:val="-2"/>
        </w:rPr>
        <w:t>источники</w:t>
      </w:r>
      <w:r>
        <w:rPr>
          <w:b w:val="0"/>
          <w:spacing w:val="-2"/>
        </w:rPr>
        <w:t>:</w:t>
      </w:r>
    </w:p>
    <w:p w14:paraId="138CDD2F" w14:textId="77777777" w:rsidR="00F622F9" w:rsidRDefault="00E1003E" w:rsidP="00605233">
      <w:pPr>
        <w:pStyle w:val="a3"/>
        <w:spacing w:before="3"/>
        <w:ind w:left="142" w:firstLine="709"/>
      </w:pPr>
      <w:r>
        <w:t>1.</w:t>
      </w:r>
      <w:r>
        <w:rPr>
          <w:spacing w:val="23"/>
        </w:rPr>
        <w:t xml:space="preserve">  </w:t>
      </w:r>
      <w:r>
        <w:t>Электронная</w:t>
      </w:r>
      <w:r>
        <w:rPr>
          <w:spacing w:val="-2"/>
        </w:rPr>
        <w:t xml:space="preserve"> </w:t>
      </w:r>
      <w:r>
        <w:t>библиотека</w:t>
      </w:r>
      <w:r>
        <w:rPr>
          <w:spacing w:val="-4"/>
        </w:rPr>
        <w:t xml:space="preserve"> </w:t>
      </w:r>
      <w:r>
        <w:t>Учебно-методического</w:t>
      </w:r>
      <w:r>
        <w:rPr>
          <w:spacing w:val="-3"/>
        </w:rPr>
        <w:t xml:space="preserve"> </w:t>
      </w:r>
      <w:r>
        <w:t>центра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образованию</w:t>
      </w:r>
      <w:r>
        <w:rPr>
          <w:spacing w:val="-2"/>
        </w:rPr>
        <w:t xml:space="preserve"> </w:t>
      </w:r>
      <w:r>
        <w:rPr>
          <w:spacing w:val="-5"/>
        </w:rPr>
        <w:t>на</w:t>
      </w:r>
    </w:p>
    <w:p w14:paraId="1E0E1DBB" w14:textId="77777777" w:rsidR="00F622F9" w:rsidRDefault="00E1003E" w:rsidP="00605233">
      <w:pPr>
        <w:pStyle w:val="a3"/>
        <w:spacing w:before="41"/>
        <w:ind w:left="142" w:firstLine="709"/>
      </w:pPr>
      <w:r>
        <w:t>железнодорожном</w:t>
      </w:r>
      <w:r>
        <w:rPr>
          <w:spacing w:val="-7"/>
        </w:rPr>
        <w:t xml:space="preserve"> </w:t>
      </w:r>
      <w:r>
        <w:t>транспорте:</w:t>
      </w:r>
      <w:r>
        <w:rPr>
          <w:spacing w:val="-3"/>
        </w:rPr>
        <w:t xml:space="preserve"> </w:t>
      </w:r>
      <w:r>
        <w:t>сайт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УМЦ</w:t>
      </w:r>
      <w:r>
        <w:rPr>
          <w:spacing w:val="-5"/>
        </w:rPr>
        <w:t xml:space="preserve"> </w:t>
      </w:r>
      <w:r>
        <w:t>ЖДТ.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URL:</w:t>
      </w:r>
      <w:r>
        <w:rPr>
          <w:spacing w:val="-3"/>
        </w:rPr>
        <w:t xml:space="preserve"> </w:t>
      </w:r>
      <w:hyperlink r:id="rId10">
        <w:r>
          <w:rPr>
            <w:color w:val="0000FF"/>
            <w:spacing w:val="-2"/>
            <w:u w:val="single" w:color="0000FF"/>
          </w:rPr>
          <w:t>https://umczdt.ru/books</w:t>
        </w:r>
      </w:hyperlink>
    </w:p>
    <w:p w14:paraId="1E97579E" w14:textId="77777777" w:rsidR="00F622F9" w:rsidRDefault="00F622F9" w:rsidP="00605233">
      <w:pPr>
        <w:pStyle w:val="a3"/>
        <w:spacing w:before="43"/>
        <w:ind w:left="142" w:firstLine="709"/>
      </w:pPr>
    </w:p>
    <w:p w14:paraId="2F090338" w14:textId="77777777" w:rsidR="00F622F9" w:rsidRDefault="00E1003E" w:rsidP="00605233">
      <w:pPr>
        <w:pStyle w:val="2"/>
        <w:spacing w:line="274" w:lineRule="exact"/>
        <w:ind w:left="142" w:firstLine="709"/>
      </w:pPr>
      <w:r>
        <w:t>Дополнительные</w:t>
      </w:r>
      <w:r>
        <w:rPr>
          <w:spacing w:val="58"/>
        </w:rPr>
        <w:t xml:space="preserve"> </w:t>
      </w:r>
      <w:r>
        <w:rPr>
          <w:spacing w:val="-2"/>
        </w:rPr>
        <w:t>источники:</w:t>
      </w:r>
    </w:p>
    <w:p w14:paraId="07CD4560" w14:textId="77777777" w:rsidR="00F622F9" w:rsidRDefault="00E1003E" w:rsidP="00605233">
      <w:pPr>
        <w:pStyle w:val="a4"/>
        <w:numPr>
          <w:ilvl w:val="0"/>
          <w:numId w:val="2"/>
        </w:numPr>
        <w:tabs>
          <w:tab w:val="left" w:pos="1342"/>
        </w:tabs>
        <w:ind w:left="142" w:right="125" w:firstLine="709"/>
        <w:rPr>
          <w:sz w:val="24"/>
        </w:rPr>
      </w:pPr>
      <w:r>
        <w:rPr>
          <w:sz w:val="24"/>
        </w:rPr>
        <w:t>Покровский</w:t>
      </w:r>
      <w:r>
        <w:rPr>
          <w:spacing w:val="-3"/>
          <w:sz w:val="24"/>
        </w:rPr>
        <w:t xml:space="preserve"> </w:t>
      </w:r>
      <w:r>
        <w:rPr>
          <w:sz w:val="24"/>
        </w:rPr>
        <w:t>Б.С.,</w:t>
      </w:r>
      <w:r>
        <w:rPr>
          <w:spacing w:val="-3"/>
          <w:sz w:val="24"/>
        </w:rPr>
        <w:t xml:space="preserve"> </w:t>
      </w:r>
      <w:r>
        <w:rPr>
          <w:sz w:val="24"/>
        </w:rPr>
        <w:t>Евстигнеев</w:t>
      </w:r>
      <w:r>
        <w:rPr>
          <w:spacing w:val="-4"/>
          <w:sz w:val="24"/>
        </w:rPr>
        <w:t xml:space="preserve"> </w:t>
      </w:r>
      <w:r>
        <w:rPr>
          <w:sz w:val="24"/>
        </w:rPr>
        <w:t>И.А.</w:t>
      </w:r>
      <w:r>
        <w:rPr>
          <w:spacing w:val="-3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курс</w:t>
      </w:r>
      <w:r>
        <w:rPr>
          <w:spacing w:val="-2"/>
          <w:sz w:val="24"/>
        </w:rPr>
        <w:t xml:space="preserve"> </w:t>
      </w:r>
      <w:r>
        <w:rPr>
          <w:sz w:val="24"/>
        </w:rPr>
        <w:t>слесарного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дела.</w:t>
      </w:r>
      <w:r>
        <w:rPr>
          <w:spacing w:val="-3"/>
          <w:sz w:val="24"/>
        </w:rPr>
        <w:t xml:space="preserve"> </w:t>
      </w:r>
      <w:r>
        <w:rPr>
          <w:sz w:val="24"/>
        </w:rPr>
        <w:t>Учеб.пособие.</w:t>
      </w:r>
      <w:r>
        <w:rPr>
          <w:spacing w:val="-3"/>
          <w:sz w:val="24"/>
        </w:rPr>
        <w:t xml:space="preserve"> </w:t>
      </w:r>
      <w:r>
        <w:rPr>
          <w:sz w:val="24"/>
        </w:rPr>
        <w:t>9-е</w:t>
      </w:r>
      <w:r>
        <w:rPr>
          <w:spacing w:val="-4"/>
          <w:sz w:val="24"/>
        </w:rPr>
        <w:t xml:space="preserve"> </w:t>
      </w:r>
      <w:r>
        <w:rPr>
          <w:sz w:val="24"/>
        </w:rPr>
        <w:t>изд.,</w:t>
      </w:r>
      <w:r>
        <w:rPr>
          <w:spacing w:val="-3"/>
          <w:sz w:val="24"/>
        </w:rPr>
        <w:t xml:space="preserve"> </w:t>
      </w:r>
      <w:r>
        <w:rPr>
          <w:sz w:val="24"/>
        </w:rPr>
        <w:t>стер. М.: Академия, 2017. -</w:t>
      </w:r>
      <w:r>
        <w:rPr>
          <w:spacing w:val="40"/>
          <w:sz w:val="24"/>
        </w:rPr>
        <w:t xml:space="preserve"> </w:t>
      </w:r>
      <w:r>
        <w:rPr>
          <w:sz w:val="24"/>
        </w:rPr>
        <w:t>80 с.</w:t>
      </w:r>
    </w:p>
    <w:p w14:paraId="68EB3908" w14:textId="77777777" w:rsidR="00F622F9" w:rsidRDefault="00F622F9" w:rsidP="00605233">
      <w:pPr>
        <w:pStyle w:val="a3"/>
        <w:spacing w:before="48"/>
        <w:ind w:left="142" w:firstLine="709"/>
      </w:pPr>
    </w:p>
    <w:p w14:paraId="22F7DAD9" w14:textId="77777777" w:rsidR="00F622F9" w:rsidRDefault="00E1003E" w:rsidP="00605233">
      <w:pPr>
        <w:pStyle w:val="2"/>
        <w:ind w:left="142" w:firstLine="709"/>
      </w:pPr>
      <w:r>
        <w:rPr>
          <w:spacing w:val="-2"/>
        </w:rPr>
        <w:t>Интернет-ресурсы:</w:t>
      </w:r>
    </w:p>
    <w:p w14:paraId="199382BD" w14:textId="77777777" w:rsidR="00F622F9" w:rsidRPr="0028520F" w:rsidRDefault="00E1003E" w:rsidP="00605233">
      <w:pPr>
        <w:pStyle w:val="a4"/>
        <w:numPr>
          <w:ilvl w:val="1"/>
          <w:numId w:val="2"/>
        </w:numPr>
        <w:tabs>
          <w:tab w:val="left" w:pos="1635"/>
        </w:tabs>
        <w:spacing w:before="36" w:line="276" w:lineRule="auto"/>
        <w:ind w:left="142" w:right="86" w:firstLine="709"/>
        <w:rPr>
          <w:sz w:val="24"/>
          <w:lang w:val="en-US"/>
        </w:rPr>
      </w:pPr>
      <w:hyperlink r:id="rId11">
        <w:r w:rsidRPr="0028520F">
          <w:rPr>
            <w:color w:val="0000FF"/>
            <w:spacing w:val="-2"/>
            <w:sz w:val="24"/>
            <w:u w:val="single" w:color="0000FF"/>
            <w:lang w:val="en-US"/>
          </w:rPr>
          <w:t>https://sudact.ru/law/prikaz-mintransa-rf-ot-21122010-n-286/pravila-tekhnicheskoi-ekspluatatsii-</w:t>
        </w:r>
      </w:hyperlink>
      <w:r w:rsidRPr="0028520F">
        <w:rPr>
          <w:color w:val="0000FF"/>
          <w:spacing w:val="-2"/>
          <w:sz w:val="24"/>
          <w:lang w:val="en-US"/>
        </w:rPr>
        <w:t xml:space="preserve"> </w:t>
      </w:r>
      <w:hyperlink r:id="rId12">
        <w:r w:rsidRPr="0028520F">
          <w:rPr>
            <w:color w:val="0000FF"/>
            <w:spacing w:val="-2"/>
            <w:sz w:val="24"/>
            <w:u w:val="single" w:color="0000FF"/>
            <w:lang w:val="en-US"/>
          </w:rPr>
          <w:t>zheleznykh-dorog/prilozhenie-n-8/prilozhenie-n-20/</w:t>
        </w:r>
      </w:hyperlink>
    </w:p>
    <w:p w14:paraId="4B0B4036" w14:textId="77777777" w:rsidR="00F622F9" w:rsidRPr="0028520F" w:rsidRDefault="00E1003E" w:rsidP="00605233">
      <w:pPr>
        <w:pStyle w:val="a4"/>
        <w:numPr>
          <w:ilvl w:val="1"/>
          <w:numId w:val="2"/>
        </w:numPr>
        <w:tabs>
          <w:tab w:val="left" w:pos="1634"/>
        </w:tabs>
        <w:spacing w:line="275" w:lineRule="exact"/>
        <w:ind w:left="142" w:firstLine="709"/>
        <w:rPr>
          <w:sz w:val="24"/>
          <w:lang w:val="en-US"/>
        </w:rPr>
      </w:pPr>
      <w:hyperlink r:id="rId13">
        <w:r w:rsidRPr="0028520F">
          <w:rPr>
            <w:color w:val="0000FF"/>
            <w:spacing w:val="-2"/>
            <w:sz w:val="24"/>
            <w:u w:val="single" w:color="0000FF"/>
            <w:lang w:val="en-US"/>
          </w:rPr>
          <w:t>https://locotruck.ru/static/000/000/237/779/doc/e0/ee/aa57786bde3188bcdab8e0896f570d5b0109</w:t>
        </w:r>
      </w:hyperlink>
    </w:p>
    <w:p w14:paraId="09AB3043" w14:textId="77777777" w:rsidR="00F622F9" w:rsidRDefault="00E1003E" w:rsidP="00605233">
      <w:pPr>
        <w:pStyle w:val="a3"/>
        <w:spacing w:before="44"/>
        <w:ind w:left="142" w:firstLine="709"/>
      </w:pPr>
      <w:hyperlink r:id="rId14">
        <w:r>
          <w:rPr>
            <w:color w:val="0000FF"/>
            <w:spacing w:val="-4"/>
            <w:u w:val="single" w:color="0000FF"/>
          </w:rPr>
          <w:t>.pdf</w:t>
        </w:r>
      </w:hyperlink>
    </w:p>
    <w:p w14:paraId="07672940" w14:textId="77777777" w:rsidR="00F622F9" w:rsidRDefault="00E1003E" w:rsidP="00605233">
      <w:pPr>
        <w:pStyle w:val="a4"/>
        <w:numPr>
          <w:ilvl w:val="1"/>
          <w:numId w:val="2"/>
        </w:numPr>
        <w:tabs>
          <w:tab w:val="left" w:pos="1634"/>
        </w:tabs>
        <w:spacing w:before="41"/>
        <w:ind w:left="142" w:firstLine="709"/>
        <w:rPr>
          <w:sz w:val="24"/>
        </w:rPr>
      </w:pPr>
      <w:hyperlink r:id="rId15">
        <w:r>
          <w:rPr>
            <w:color w:val="0000FF"/>
            <w:spacing w:val="-2"/>
            <w:sz w:val="24"/>
            <w:u w:val="single" w:color="0000FF"/>
          </w:rPr>
          <w:t>https://studfile.net/preview/3563248/</w:t>
        </w:r>
      </w:hyperlink>
    </w:p>
    <w:p w14:paraId="1BA6247D" w14:textId="77777777" w:rsidR="00F622F9" w:rsidRDefault="00F622F9">
      <w:pPr>
        <w:pStyle w:val="a4"/>
        <w:rPr>
          <w:sz w:val="24"/>
        </w:rPr>
        <w:sectPr w:rsidR="00F622F9">
          <w:footerReference w:type="default" r:id="rId16"/>
          <w:pgSz w:w="11920" w:h="16850"/>
          <w:pgMar w:top="1120" w:right="283" w:bottom="1480" w:left="566" w:header="0" w:footer="1296" w:gutter="0"/>
          <w:pgNumType w:start="8"/>
          <w:cols w:space="720"/>
        </w:sectPr>
      </w:pPr>
    </w:p>
    <w:p w14:paraId="4FD297A4" w14:textId="77777777" w:rsidR="00F622F9" w:rsidRDefault="00E1003E" w:rsidP="00605233">
      <w:pPr>
        <w:pStyle w:val="1"/>
        <w:numPr>
          <w:ilvl w:val="0"/>
          <w:numId w:val="6"/>
        </w:numPr>
        <w:tabs>
          <w:tab w:val="left" w:pos="1671"/>
        </w:tabs>
        <w:ind w:left="1671" w:hanging="720"/>
      </w:pPr>
      <w:bookmarkStart w:id="3" w:name="_TOC_250000"/>
      <w:r>
        <w:lastRenderedPageBreak/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 УЧЕБНОЙ</w:t>
      </w:r>
      <w:r>
        <w:rPr>
          <w:spacing w:val="-3"/>
        </w:rPr>
        <w:t xml:space="preserve"> </w:t>
      </w:r>
      <w:bookmarkEnd w:id="3"/>
      <w:r>
        <w:rPr>
          <w:spacing w:val="-2"/>
        </w:rPr>
        <w:t>ДИСЦИПЛИНЫ</w:t>
      </w:r>
    </w:p>
    <w:p w14:paraId="5D104C50" w14:textId="6C597EC8" w:rsidR="00F622F9" w:rsidRDefault="00E1003E">
      <w:pPr>
        <w:pStyle w:val="2"/>
        <w:ind w:left="4388"/>
      </w:pPr>
      <w:r>
        <w:t>ОП.</w:t>
      </w:r>
      <w:r w:rsidR="00605233">
        <w:t>11</w:t>
      </w:r>
      <w:r>
        <w:rPr>
          <w:spacing w:val="-3"/>
        </w:rPr>
        <w:t xml:space="preserve"> </w:t>
      </w:r>
      <w:r>
        <w:t>Регламент</w:t>
      </w:r>
      <w:r>
        <w:rPr>
          <w:spacing w:val="-1"/>
        </w:rPr>
        <w:t xml:space="preserve"> </w:t>
      </w:r>
      <w:r>
        <w:rPr>
          <w:spacing w:val="-2"/>
        </w:rPr>
        <w:t>переговоров</w:t>
      </w:r>
    </w:p>
    <w:p w14:paraId="554C7BD1" w14:textId="77777777" w:rsidR="00F622F9" w:rsidRDefault="00E1003E">
      <w:pPr>
        <w:pStyle w:val="a3"/>
        <w:spacing w:before="272"/>
        <w:ind w:left="915" w:right="218" w:firstLine="424"/>
        <w:jc w:val="both"/>
      </w:pPr>
      <w:r>
        <w:rPr>
          <w:b/>
        </w:rPr>
        <w:t xml:space="preserve">Контроль и оценка </w:t>
      </w:r>
      <w:r>
        <w:t>раскрываются через усвоенные знания и приобретенные обучающимися умения, направленные на формирование общих и профессиональных компетенций. Компетенции должны быть соотнесены с приобретенными навыками. Для контроля и оценки ре</w:t>
      </w:r>
      <w:r>
        <w:t>зультатов обучения преподаватель выбирает формы и методы с учетом профессионализации обучения по программе дисциплины.</w:t>
      </w:r>
    </w:p>
    <w:p w14:paraId="7236EA33" w14:textId="77777777" w:rsidR="00F622F9" w:rsidRDefault="00E1003E">
      <w:pPr>
        <w:pStyle w:val="a3"/>
        <w:ind w:left="915" w:right="223" w:firstLine="424"/>
        <w:jc w:val="both"/>
      </w:pPr>
      <w:r>
        <w:rPr>
          <w:b/>
        </w:rPr>
        <w:t xml:space="preserve">Контроль и оценка </w:t>
      </w:r>
      <w:r>
        <w:t>результатов освоения дисциплины осуществляется преподавателем в процессе проведения практических занятий, выполнения об</w:t>
      </w:r>
      <w:r>
        <w:t>учающимися индивидуальных заданий и сдачи дифференцированного зачета.</w:t>
      </w:r>
    </w:p>
    <w:p w14:paraId="3FC3883C" w14:textId="77777777" w:rsidR="00F622F9" w:rsidRDefault="00F622F9">
      <w:pPr>
        <w:pStyle w:val="a3"/>
        <w:spacing w:before="54"/>
        <w:rPr>
          <w:sz w:val="20"/>
        </w:rPr>
      </w:pPr>
    </w:p>
    <w:tbl>
      <w:tblPr>
        <w:tblStyle w:val="TableNormal"/>
        <w:tblW w:w="0" w:type="auto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3796"/>
        <w:gridCol w:w="2238"/>
      </w:tblGrid>
      <w:tr w:rsidR="00F622F9" w14:paraId="47744534" w14:textId="77777777">
        <w:trPr>
          <w:trHeight w:val="633"/>
        </w:trPr>
        <w:tc>
          <w:tcPr>
            <w:tcW w:w="4410" w:type="dxa"/>
          </w:tcPr>
          <w:p w14:paraId="4B4E3A3E" w14:textId="77777777" w:rsidR="00F622F9" w:rsidRDefault="00E1003E">
            <w:pPr>
              <w:pStyle w:val="TableParagraph"/>
              <w:spacing w:before="157"/>
              <w:ind w:left="85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3796" w:type="dxa"/>
          </w:tcPr>
          <w:p w14:paraId="131D2B34" w14:textId="77777777" w:rsidR="00F622F9" w:rsidRDefault="00E1003E">
            <w:pPr>
              <w:pStyle w:val="TableParagraph"/>
              <w:spacing w:line="275" w:lineRule="exact"/>
              <w:ind w:left="6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освоенности</w:t>
            </w:r>
          </w:p>
          <w:p w14:paraId="610F12BA" w14:textId="77777777" w:rsidR="00F622F9" w:rsidRDefault="00E1003E">
            <w:pPr>
              <w:pStyle w:val="TableParagraph"/>
              <w:spacing w:before="4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2238" w:type="dxa"/>
          </w:tcPr>
          <w:p w14:paraId="1A4E4330" w14:textId="77777777" w:rsidR="00F622F9" w:rsidRDefault="00E1003E">
            <w:pPr>
              <w:pStyle w:val="TableParagraph"/>
              <w:spacing w:before="157"/>
              <w:ind w:left="255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F622F9" w14:paraId="527CB07E" w14:textId="77777777">
        <w:trPr>
          <w:trHeight w:val="298"/>
        </w:trPr>
        <w:tc>
          <w:tcPr>
            <w:tcW w:w="4410" w:type="dxa"/>
            <w:tcBorders>
              <w:bottom w:val="nil"/>
            </w:tcBorders>
          </w:tcPr>
          <w:p w14:paraId="528FC1A4" w14:textId="77777777" w:rsidR="00F622F9" w:rsidRDefault="00E1003E">
            <w:pPr>
              <w:pStyle w:val="TableParagraph"/>
              <w:spacing w:line="27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Знает:</w:t>
            </w:r>
          </w:p>
        </w:tc>
        <w:tc>
          <w:tcPr>
            <w:tcW w:w="3796" w:type="dxa"/>
            <w:tcBorders>
              <w:bottom w:val="nil"/>
            </w:tcBorders>
          </w:tcPr>
          <w:p w14:paraId="7004A40A" w14:textId="77777777" w:rsidR="00F622F9" w:rsidRDefault="00E1003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</w:tc>
        <w:tc>
          <w:tcPr>
            <w:tcW w:w="2238" w:type="dxa"/>
            <w:tcBorders>
              <w:bottom w:val="nil"/>
            </w:tcBorders>
          </w:tcPr>
          <w:p w14:paraId="7D16104F" w14:textId="77777777" w:rsidR="00F622F9" w:rsidRDefault="00E1003E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опроса,</w:t>
            </w:r>
          </w:p>
        </w:tc>
      </w:tr>
      <w:tr w:rsidR="00F622F9" w14:paraId="383B928C" w14:textId="77777777">
        <w:trPr>
          <w:trHeight w:val="2234"/>
        </w:trPr>
        <w:tc>
          <w:tcPr>
            <w:tcW w:w="4410" w:type="dxa"/>
            <w:tcBorders>
              <w:top w:val="nil"/>
              <w:bottom w:val="nil"/>
            </w:tcBorders>
          </w:tcPr>
          <w:p w14:paraId="148BAD1D" w14:textId="77777777" w:rsidR="00F622F9" w:rsidRDefault="00E1003E">
            <w:pPr>
              <w:pStyle w:val="TableParagraph"/>
              <w:numPr>
                <w:ilvl w:val="0"/>
                <w:numId w:val="1"/>
              </w:numPr>
              <w:tabs>
                <w:tab w:val="left" w:pos="352"/>
                <w:tab w:val="left" w:pos="3152"/>
              </w:tabs>
              <w:spacing w:before="13"/>
              <w:ind w:right="98" w:firstLine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инструкцию по движению поездов на </w:t>
            </w:r>
            <w:r>
              <w:rPr>
                <w:spacing w:val="-2"/>
                <w:sz w:val="24"/>
              </w:rPr>
              <w:t>железнодорожном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транспорте </w:t>
            </w:r>
            <w:r>
              <w:rPr>
                <w:sz w:val="24"/>
              </w:rPr>
              <w:t>Российской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Федерации;</w:t>
            </w:r>
          </w:p>
          <w:p w14:paraId="4D7CF51F" w14:textId="77777777" w:rsidR="00F622F9" w:rsidRDefault="00E1003E">
            <w:pPr>
              <w:pStyle w:val="TableParagraph"/>
              <w:numPr>
                <w:ilvl w:val="0"/>
                <w:numId w:val="1"/>
              </w:numPr>
              <w:tabs>
                <w:tab w:val="left" w:pos="332"/>
              </w:tabs>
              <w:ind w:left="332" w:hanging="138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переговоров;</w:t>
            </w:r>
          </w:p>
          <w:p w14:paraId="4DD479F5" w14:textId="77777777" w:rsidR="00F622F9" w:rsidRDefault="00E1003E">
            <w:pPr>
              <w:pStyle w:val="TableParagraph"/>
              <w:numPr>
                <w:ilvl w:val="0"/>
                <w:numId w:val="1"/>
              </w:numPr>
              <w:tabs>
                <w:tab w:val="left" w:pos="689"/>
              </w:tabs>
              <w:ind w:right="96" w:firstLine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порядок переговоров между машинистом и помощником машиниста </w:t>
            </w:r>
            <w:r>
              <w:rPr>
                <w:spacing w:val="-2"/>
                <w:sz w:val="24"/>
              </w:rPr>
              <w:t>локомотива;</w:t>
            </w:r>
          </w:p>
          <w:p w14:paraId="6B5781B8" w14:textId="77777777" w:rsidR="00F622F9" w:rsidRDefault="00E1003E">
            <w:pPr>
              <w:pStyle w:val="TableParagraph"/>
              <w:spacing w:before="2" w:line="267" w:lineRule="exact"/>
              <w:ind w:left="194"/>
              <w:jc w:val="both"/>
              <w:rPr>
                <w:sz w:val="24"/>
              </w:rPr>
            </w:pPr>
            <w:r>
              <w:rPr>
                <w:sz w:val="24"/>
              </w:rPr>
              <w:t>-переговоров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машиниста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помощника</w:t>
            </w:r>
          </w:p>
        </w:tc>
        <w:tc>
          <w:tcPr>
            <w:tcW w:w="3796" w:type="dxa"/>
            <w:tcBorders>
              <w:top w:val="nil"/>
              <w:bottom w:val="nil"/>
            </w:tcBorders>
          </w:tcPr>
          <w:p w14:paraId="17186842" w14:textId="77777777" w:rsidR="00F622F9" w:rsidRDefault="00E1003E">
            <w:pPr>
              <w:pStyle w:val="TableParagraph"/>
              <w:spacing w:before="15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инструкций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помощника </w:t>
            </w:r>
            <w:r>
              <w:rPr>
                <w:spacing w:val="-2"/>
                <w:sz w:val="24"/>
              </w:rPr>
              <w:t>машиниста</w:t>
            </w:r>
          </w:p>
          <w:p w14:paraId="1E645B8F" w14:textId="77777777" w:rsidR="00F622F9" w:rsidRDefault="00E1003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переговоров</w:t>
            </w:r>
          </w:p>
          <w:p w14:paraId="0B193D8A" w14:textId="77777777" w:rsidR="00F622F9" w:rsidRDefault="00E1003E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переговоры</w:t>
            </w: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625AA0A3" w14:textId="77777777" w:rsidR="00F622F9" w:rsidRDefault="00E1003E">
            <w:pPr>
              <w:pStyle w:val="TableParagraph"/>
              <w:spacing w:before="15" w:line="276" w:lineRule="auto"/>
              <w:ind w:left="104" w:right="1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тестирование, </w:t>
            </w: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выполнения</w:t>
            </w:r>
          </w:p>
          <w:p w14:paraId="49D16E52" w14:textId="77777777" w:rsidR="00F622F9" w:rsidRDefault="00E1003E">
            <w:pPr>
              <w:pStyle w:val="TableParagraph"/>
              <w:spacing w:line="278" w:lineRule="auto"/>
              <w:ind w:left="104" w:right="2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практических </w:t>
            </w:r>
            <w:r>
              <w:rPr>
                <w:spacing w:val="-4"/>
                <w:sz w:val="24"/>
              </w:rPr>
              <w:t>работ</w:t>
            </w:r>
          </w:p>
          <w:p w14:paraId="02822938" w14:textId="77777777" w:rsidR="00F622F9" w:rsidRDefault="00E1003E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5673EC42" w14:textId="77777777" w:rsidR="00F622F9" w:rsidRDefault="00E1003E">
            <w:pPr>
              <w:pStyle w:val="TableParagraph"/>
              <w:spacing w:before="39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</w:tc>
      </w:tr>
      <w:tr w:rsidR="00F622F9" w14:paraId="315FA759" w14:textId="77777777">
        <w:trPr>
          <w:trHeight w:val="317"/>
        </w:trPr>
        <w:tc>
          <w:tcPr>
            <w:tcW w:w="4410" w:type="dxa"/>
            <w:tcBorders>
              <w:top w:val="nil"/>
              <w:bottom w:val="nil"/>
            </w:tcBorders>
          </w:tcPr>
          <w:p w14:paraId="6071C4EC" w14:textId="77777777" w:rsidR="00F622F9" w:rsidRDefault="00E1003E">
            <w:pPr>
              <w:pStyle w:val="TableParagraph"/>
              <w:spacing w:before="29"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машиниста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локомотива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радиосвязи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796" w:type="dxa"/>
            <w:tcBorders>
              <w:top w:val="nil"/>
              <w:bottom w:val="nil"/>
            </w:tcBorders>
          </w:tcPr>
          <w:p w14:paraId="079C7731" w14:textId="77777777" w:rsidR="00F622F9" w:rsidRDefault="00F622F9">
            <w:pPr>
              <w:pStyle w:val="TableParagraph"/>
              <w:rPr>
                <w:sz w:val="24"/>
              </w:rPr>
            </w:pP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18954408" w14:textId="77777777" w:rsidR="00F622F9" w:rsidRDefault="00E1003E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</w:p>
        </w:tc>
      </w:tr>
      <w:tr w:rsidR="00F622F9" w14:paraId="0E70518C" w14:textId="77777777">
        <w:trPr>
          <w:trHeight w:val="316"/>
        </w:trPr>
        <w:tc>
          <w:tcPr>
            <w:tcW w:w="4410" w:type="dxa"/>
            <w:tcBorders>
              <w:top w:val="nil"/>
              <w:bottom w:val="nil"/>
            </w:tcBorders>
          </w:tcPr>
          <w:p w14:paraId="3DA3BCE7" w14:textId="77777777" w:rsidR="00F622F9" w:rsidRDefault="00E1003E">
            <w:pPr>
              <w:pStyle w:val="TableParagraph"/>
              <w:spacing w:before="28"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работниками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перевозок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во</w:t>
            </w:r>
          </w:p>
        </w:tc>
        <w:tc>
          <w:tcPr>
            <w:tcW w:w="3796" w:type="dxa"/>
            <w:tcBorders>
              <w:top w:val="nil"/>
              <w:bottom w:val="nil"/>
            </w:tcBorders>
          </w:tcPr>
          <w:p w14:paraId="4D92ACE7" w14:textId="77777777" w:rsidR="00F622F9" w:rsidRDefault="00F622F9">
            <w:pPr>
              <w:pStyle w:val="TableParagraph"/>
              <w:rPr>
                <w:sz w:val="24"/>
              </w:rPr>
            </w:pP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0F000299" w14:textId="77777777" w:rsidR="00F622F9" w:rsidRDefault="00E1003E"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практических</w:t>
            </w:r>
          </w:p>
        </w:tc>
      </w:tr>
      <w:tr w:rsidR="00F622F9" w14:paraId="2646D715" w14:textId="77777777">
        <w:trPr>
          <w:trHeight w:val="330"/>
        </w:trPr>
        <w:tc>
          <w:tcPr>
            <w:tcW w:w="4410" w:type="dxa"/>
            <w:tcBorders>
              <w:top w:val="nil"/>
              <w:bottom w:val="nil"/>
            </w:tcBorders>
          </w:tcPr>
          <w:p w14:paraId="05F5108D" w14:textId="77777777" w:rsidR="00F622F9" w:rsidRDefault="00E1003E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796" w:type="dxa"/>
            <w:tcBorders>
              <w:top w:val="nil"/>
              <w:bottom w:val="nil"/>
            </w:tcBorders>
          </w:tcPr>
          <w:p w14:paraId="2588968A" w14:textId="77777777" w:rsidR="00F622F9" w:rsidRDefault="00F622F9">
            <w:pPr>
              <w:pStyle w:val="TableParagraph"/>
              <w:rPr>
                <w:sz w:val="24"/>
              </w:rPr>
            </w:pP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0403F125" w14:textId="77777777" w:rsidR="00F622F9" w:rsidRDefault="00E1003E"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занятий</w:t>
            </w:r>
          </w:p>
        </w:tc>
      </w:tr>
      <w:tr w:rsidR="00F622F9" w14:paraId="32A9B089" w14:textId="77777777">
        <w:trPr>
          <w:trHeight w:val="318"/>
        </w:trPr>
        <w:tc>
          <w:tcPr>
            <w:tcW w:w="4410" w:type="dxa"/>
            <w:tcBorders>
              <w:top w:val="nil"/>
              <w:bottom w:val="nil"/>
            </w:tcBorders>
          </w:tcPr>
          <w:p w14:paraId="06B614C7" w14:textId="77777777" w:rsidR="00F622F9" w:rsidRDefault="00E1003E">
            <w:pPr>
              <w:pStyle w:val="TableParagraph"/>
              <w:spacing w:before="15"/>
              <w:ind w:left="105"/>
              <w:rPr>
                <w:sz w:val="24"/>
              </w:rPr>
            </w:pPr>
            <w:r>
              <w:rPr>
                <w:sz w:val="24"/>
              </w:rPr>
              <w:t>железнодорожным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станциям,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также</w:t>
            </w:r>
          </w:p>
        </w:tc>
        <w:tc>
          <w:tcPr>
            <w:tcW w:w="3796" w:type="dxa"/>
            <w:tcBorders>
              <w:top w:val="nil"/>
              <w:bottom w:val="nil"/>
            </w:tcBorders>
          </w:tcPr>
          <w:p w14:paraId="1247C919" w14:textId="77777777" w:rsidR="00F622F9" w:rsidRDefault="00F622F9">
            <w:pPr>
              <w:pStyle w:val="TableParagraph"/>
              <w:rPr>
                <w:sz w:val="24"/>
              </w:rPr>
            </w:pP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66FA7D66" w14:textId="77777777" w:rsidR="00F622F9" w:rsidRDefault="00F622F9">
            <w:pPr>
              <w:pStyle w:val="TableParagraph"/>
              <w:rPr>
                <w:sz w:val="24"/>
              </w:rPr>
            </w:pPr>
          </w:p>
        </w:tc>
      </w:tr>
      <w:tr w:rsidR="00F622F9" w14:paraId="44640B18" w14:textId="77777777">
        <w:trPr>
          <w:trHeight w:val="320"/>
        </w:trPr>
        <w:tc>
          <w:tcPr>
            <w:tcW w:w="4410" w:type="dxa"/>
            <w:tcBorders>
              <w:top w:val="nil"/>
              <w:bottom w:val="nil"/>
            </w:tcBorders>
          </w:tcPr>
          <w:p w14:paraId="32E642A0" w14:textId="77777777" w:rsidR="00F622F9" w:rsidRDefault="00E1003E">
            <w:pPr>
              <w:pStyle w:val="TableParagraph"/>
              <w:spacing w:before="16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маневровой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3796" w:type="dxa"/>
            <w:tcBorders>
              <w:top w:val="nil"/>
              <w:bottom w:val="nil"/>
            </w:tcBorders>
          </w:tcPr>
          <w:p w14:paraId="4696B935" w14:textId="77777777" w:rsidR="00F622F9" w:rsidRDefault="00F622F9">
            <w:pPr>
              <w:pStyle w:val="TableParagraph"/>
              <w:rPr>
                <w:sz w:val="24"/>
              </w:rPr>
            </w:pP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1F4C123A" w14:textId="77777777" w:rsidR="00F622F9" w:rsidRDefault="00F622F9">
            <w:pPr>
              <w:pStyle w:val="TableParagraph"/>
              <w:rPr>
                <w:sz w:val="24"/>
              </w:rPr>
            </w:pPr>
          </w:p>
        </w:tc>
      </w:tr>
      <w:tr w:rsidR="00F622F9" w14:paraId="3FC4EA95" w14:textId="77777777">
        <w:trPr>
          <w:trHeight w:val="315"/>
        </w:trPr>
        <w:tc>
          <w:tcPr>
            <w:tcW w:w="4410" w:type="dxa"/>
            <w:tcBorders>
              <w:top w:val="nil"/>
              <w:bottom w:val="nil"/>
            </w:tcBorders>
          </w:tcPr>
          <w:p w14:paraId="4D0A7142" w14:textId="77777777" w:rsidR="00F622F9" w:rsidRDefault="00E1003E">
            <w:pPr>
              <w:pStyle w:val="TableParagraph"/>
              <w:spacing w:before="17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Умеет:</w:t>
            </w:r>
          </w:p>
        </w:tc>
        <w:tc>
          <w:tcPr>
            <w:tcW w:w="3796" w:type="dxa"/>
            <w:tcBorders>
              <w:top w:val="nil"/>
              <w:bottom w:val="nil"/>
            </w:tcBorders>
          </w:tcPr>
          <w:p w14:paraId="24A7CD24" w14:textId="77777777" w:rsidR="00F622F9" w:rsidRDefault="00F622F9">
            <w:pPr>
              <w:pStyle w:val="TableParagraph"/>
            </w:pPr>
          </w:p>
        </w:tc>
        <w:tc>
          <w:tcPr>
            <w:tcW w:w="2238" w:type="dxa"/>
            <w:tcBorders>
              <w:top w:val="nil"/>
              <w:bottom w:val="nil"/>
            </w:tcBorders>
          </w:tcPr>
          <w:p w14:paraId="5475A196" w14:textId="77777777" w:rsidR="00F622F9" w:rsidRDefault="00F622F9">
            <w:pPr>
              <w:pStyle w:val="TableParagraph"/>
            </w:pPr>
          </w:p>
        </w:tc>
      </w:tr>
      <w:tr w:rsidR="00F622F9" w14:paraId="6717F9D4" w14:textId="77777777">
        <w:trPr>
          <w:trHeight w:val="890"/>
        </w:trPr>
        <w:tc>
          <w:tcPr>
            <w:tcW w:w="4410" w:type="dxa"/>
            <w:tcBorders>
              <w:top w:val="nil"/>
            </w:tcBorders>
          </w:tcPr>
          <w:p w14:paraId="00682FF9" w14:textId="77777777" w:rsidR="00F622F9" w:rsidRDefault="00E1003E">
            <w:pPr>
              <w:pStyle w:val="TableParagraph"/>
              <w:spacing w:before="11"/>
              <w:ind w:left="105" w:firstLine="88"/>
              <w:rPr>
                <w:sz w:val="24"/>
              </w:rPr>
            </w:pPr>
            <w:r>
              <w:rPr>
                <w:sz w:val="24"/>
              </w:rPr>
              <w:t>-проводить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переговоры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участниками </w:t>
            </w:r>
            <w:r>
              <w:rPr>
                <w:spacing w:val="-2"/>
                <w:sz w:val="24"/>
              </w:rPr>
              <w:t>движения.</w:t>
            </w:r>
          </w:p>
        </w:tc>
        <w:tc>
          <w:tcPr>
            <w:tcW w:w="3796" w:type="dxa"/>
            <w:tcBorders>
              <w:top w:val="nil"/>
            </w:tcBorders>
          </w:tcPr>
          <w:p w14:paraId="38050EC4" w14:textId="77777777" w:rsidR="00F622F9" w:rsidRDefault="00F622F9">
            <w:pPr>
              <w:pStyle w:val="TableParagraph"/>
              <w:rPr>
                <w:sz w:val="24"/>
              </w:rPr>
            </w:pPr>
          </w:p>
        </w:tc>
        <w:tc>
          <w:tcPr>
            <w:tcW w:w="2238" w:type="dxa"/>
            <w:tcBorders>
              <w:top w:val="nil"/>
            </w:tcBorders>
          </w:tcPr>
          <w:p w14:paraId="35144E98" w14:textId="77777777" w:rsidR="00F622F9" w:rsidRDefault="00F622F9">
            <w:pPr>
              <w:pStyle w:val="TableParagraph"/>
              <w:rPr>
                <w:sz w:val="24"/>
              </w:rPr>
            </w:pPr>
          </w:p>
        </w:tc>
      </w:tr>
    </w:tbl>
    <w:p w14:paraId="1DD82757" w14:textId="77777777" w:rsidR="00E1003E" w:rsidRDefault="00E1003E"/>
    <w:sectPr w:rsidR="00E1003E">
      <w:pgSz w:w="11920" w:h="16850"/>
      <w:pgMar w:top="1040" w:right="283" w:bottom="1480" w:left="566" w:header="0" w:footer="12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7D3CFB" w14:textId="77777777" w:rsidR="00E1003E" w:rsidRDefault="00E1003E">
      <w:r>
        <w:separator/>
      </w:r>
    </w:p>
  </w:endnote>
  <w:endnote w:type="continuationSeparator" w:id="0">
    <w:p w14:paraId="65797CB0" w14:textId="77777777" w:rsidR="00E1003E" w:rsidRDefault="00E10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70840" w14:textId="77777777" w:rsidR="00F622F9" w:rsidRDefault="00E1003E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203324A" wp14:editId="3FAD1999">
              <wp:simplePos x="0" y="0"/>
              <wp:positionH relativeFrom="page">
                <wp:posOffset>7088123</wp:posOffset>
              </wp:positionH>
              <wp:positionV relativeFrom="page">
                <wp:posOffset>9693378</wp:posOffset>
              </wp:positionV>
              <wp:extent cx="15938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719652" w14:textId="77777777" w:rsidR="00F622F9" w:rsidRDefault="00E1003E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03324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8.1pt;margin-top:763.25pt;width:12.55pt;height:14.2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" filled="f" stroked="f">
              <v:textbox inset="0,0,0,0">
                <w:txbxContent>
                  <w:p w14:paraId="52719652" w14:textId="77777777" w:rsidR="00F622F9" w:rsidRDefault="00E1003E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6CB06" w14:textId="77777777" w:rsidR="00F622F9" w:rsidRDefault="00F622F9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183EF" w14:textId="77777777" w:rsidR="00F622F9" w:rsidRDefault="00E1003E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EBBDED1" wp14:editId="385FE8C5">
              <wp:simplePos x="0" y="0"/>
              <wp:positionH relativeFrom="page">
                <wp:posOffset>6832092</wp:posOffset>
              </wp:positionH>
              <wp:positionV relativeFrom="page">
                <wp:posOffset>9731281</wp:posOffset>
              </wp:positionV>
              <wp:extent cx="1651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8A7676" w14:textId="77777777" w:rsidR="00F622F9" w:rsidRDefault="00E1003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8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BBDED1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537.95pt;margin-top:766.25pt;width:13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" filled="f" stroked="f">
              <v:textbox inset="0,0,0,0">
                <w:txbxContent>
                  <w:p w14:paraId="318A7676" w14:textId="77777777" w:rsidR="00F622F9" w:rsidRDefault="00E1003E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8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B40FB" w14:textId="77777777" w:rsidR="00E1003E" w:rsidRDefault="00E1003E">
      <w:r>
        <w:separator/>
      </w:r>
    </w:p>
  </w:footnote>
  <w:footnote w:type="continuationSeparator" w:id="0">
    <w:p w14:paraId="1F7CA6EF" w14:textId="77777777" w:rsidR="00E1003E" w:rsidRDefault="00E10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606E2"/>
    <w:multiLevelType w:val="hybridMultilevel"/>
    <w:tmpl w:val="955C8CBA"/>
    <w:lvl w:ilvl="0" w:tplc="3234529E">
      <w:numFmt w:val="bullet"/>
      <w:lvlText w:val="-"/>
      <w:lvlJc w:val="left"/>
      <w:pPr>
        <w:ind w:left="105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A0EE7E">
      <w:numFmt w:val="bullet"/>
      <w:lvlText w:val="•"/>
      <w:lvlJc w:val="left"/>
      <w:pPr>
        <w:ind w:left="530" w:hanging="161"/>
      </w:pPr>
      <w:rPr>
        <w:rFonts w:hint="default"/>
        <w:lang w:val="ru-RU" w:eastAsia="en-US" w:bidi="ar-SA"/>
      </w:rPr>
    </w:lvl>
    <w:lvl w:ilvl="2" w:tplc="F0801C5E">
      <w:numFmt w:val="bullet"/>
      <w:lvlText w:val="•"/>
      <w:lvlJc w:val="left"/>
      <w:pPr>
        <w:ind w:left="960" w:hanging="161"/>
      </w:pPr>
      <w:rPr>
        <w:rFonts w:hint="default"/>
        <w:lang w:val="ru-RU" w:eastAsia="en-US" w:bidi="ar-SA"/>
      </w:rPr>
    </w:lvl>
    <w:lvl w:ilvl="3" w:tplc="B900E2C4">
      <w:numFmt w:val="bullet"/>
      <w:lvlText w:val="•"/>
      <w:lvlJc w:val="left"/>
      <w:pPr>
        <w:ind w:left="1390" w:hanging="161"/>
      </w:pPr>
      <w:rPr>
        <w:rFonts w:hint="default"/>
        <w:lang w:val="ru-RU" w:eastAsia="en-US" w:bidi="ar-SA"/>
      </w:rPr>
    </w:lvl>
    <w:lvl w:ilvl="4" w:tplc="055CF578">
      <w:numFmt w:val="bullet"/>
      <w:lvlText w:val="•"/>
      <w:lvlJc w:val="left"/>
      <w:pPr>
        <w:ind w:left="1820" w:hanging="161"/>
      </w:pPr>
      <w:rPr>
        <w:rFonts w:hint="default"/>
        <w:lang w:val="ru-RU" w:eastAsia="en-US" w:bidi="ar-SA"/>
      </w:rPr>
    </w:lvl>
    <w:lvl w:ilvl="5" w:tplc="C7CA3BA2">
      <w:numFmt w:val="bullet"/>
      <w:lvlText w:val="•"/>
      <w:lvlJc w:val="left"/>
      <w:pPr>
        <w:ind w:left="2250" w:hanging="161"/>
      </w:pPr>
      <w:rPr>
        <w:rFonts w:hint="default"/>
        <w:lang w:val="ru-RU" w:eastAsia="en-US" w:bidi="ar-SA"/>
      </w:rPr>
    </w:lvl>
    <w:lvl w:ilvl="6" w:tplc="02D2927A">
      <w:numFmt w:val="bullet"/>
      <w:lvlText w:val="•"/>
      <w:lvlJc w:val="left"/>
      <w:pPr>
        <w:ind w:left="2680" w:hanging="161"/>
      </w:pPr>
      <w:rPr>
        <w:rFonts w:hint="default"/>
        <w:lang w:val="ru-RU" w:eastAsia="en-US" w:bidi="ar-SA"/>
      </w:rPr>
    </w:lvl>
    <w:lvl w:ilvl="7" w:tplc="D92E5818">
      <w:numFmt w:val="bullet"/>
      <w:lvlText w:val="•"/>
      <w:lvlJc w:val="left"/>
      <w:pPr>
        <w:ind w:left="3110" w:hanging="161"/>
      </w:pPr>
      <w:rPr>
        <w:rFonts w:hint="default"/>
        <w:lang w:val="ru-RU" w:eastAsia="en-US" w:bidi="ar-SA"/>
      </w:rPr>
    </w:lvl>
    <w:lvl w:ilvl="8" w:tplc="05F86960">
      <w:numFmt w:val="bullet"/>
      <w:lvlText w:val="•"/>
      <w:lvlJc w:val="left"/>
      <w:pPr>
        <w:ind w:left="3540" w:hanging="161"/>
      </w:pPr>
      <w:rPr>
        <w:rFonts w:hint="default"/>
        <w:lang w:val="ru-RU" w:eastAsia="en-US" w:bidi="ar-SA"/>
      </w:rPr>
    </w:lvl>
  </w:abstractNum>
  <w:abstractNum w:abstractNumId="1" w15:restartNumberingAfterBreak="0">
    <w:nsid w:val="0A4A6D25"/>
    <w:multiLevelType w:val="hybridMultilevel"/>
    <w:tmpl w:val="FE5A52D8"/>
    <w:lvl w:ilvl="0" w:tplc="C3260DD0">
      <w:start w:val="1"/>
      <w:numFmt w:val="decimal"/>
      <w:lvlText w:val="%1."/>
      <w:lvlJc w:val="left"/>
      <w:pPr>
        <w:ind w:left="13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5C4A46">
      <w:start w:val="1"/>
      <w:numFmt w:val="decimal"/>
      <w:lvlText w:val="%2."/>
      <w:lvlJc w:val="left"/>
      <w:pPr>
        <w:ind w:left="16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152A25C">
      <w:numFmt w:val="bullet"/>
      <w:lvlText w:val="•"/>
      <w:lvlJc w:val="left"/>
      <w:pPr>
        <w:ind w:left="2686" w:hanging="360"/>
      </w:pPr>
      <w:rPr>
        <w:rFonts w:hint="default"/>
        <w:lang w:val="ru-RU" w:eastAsia="en-US" w:bidi="ar-SA"/>
      </w:rPr>
    </w:lvl>
    <w:lvl w:ilvl="3" w:tplc="226035E6">
      <w:numFmt w:val="bullet"/>
      <w:lvlText w:val="•"/>
      <w:lvlJc w:val="left"/>
      <w:pPr>
        <w:ind w:left="3733" w:hanging="360"/>
      </w:pPr>
      <w:rPr>
        <w:rFonts w:hint="default"/>
        <w:lang w:val="ru-RU" w:eastAsia="en-US" w:bidi="ar-SA"/>
      </w:rPr>
    </w:lvl>
    <w:lvl w:ilvl="4" w:tplc="4ACAC064">
      <w:numFmt w:val="bullet"/>
      <w:lvlText w:val="•"/>
      <w:lvlJc w:val="left"/>
      <w:pPr>
        <w:ind w:left="4780" w:hanging="360"/>
      </w:pPr>
      <w:rPr>
        <w:rFonts w:hint="default"/>
        <w:lang w:val="ru-RU" w:eastAsia="en-US" w:bidi="ar-SA"/>
      </w:rPr>
    </w:lvl>
    <w:lvl w:ilvl="5" w:tplc="63960E84">
      <w:numFmt w:val="bullet"/>
      <w:lvlText w:val="•"/>
      <w:lvlJc w:val="left"/>
      <w:pPr>
        <w:ind w:left="5827" w:hanging="360"/>
      </w:pPr>
      <w:rPr>
        <w:rFonts w:hint="default"/>
        <w:lang w:val="ru-RU" w:eastAsia="en-US" w:bidi="ar-SA"/>
      </w:rPr>
    </w:lvl>
    <w:lvl w:ilvl="6" w:tplc="38FC831C">
      <w:numFmt w:val="bullet"/>
      <w:lvlText w:val="•"/>
      <w:lvlJc w:val="left"/>
      <w:pPr>
        <w:ind w:left="6874" w:hanging="360"/>
      </w:pPr>
      <w:rPr>
        <w:rFonts w:hint="default"/>
        <w:lang w:val="ru-RU" w:eastAsia="en-US" w:bidi="ar-SA"/>
      </w:rPr>
    </w:lvl>
    <w:lvl w:ilvl="7" w:tplc="49B62A6A">
      <w:numFmt w:val="bullet"/>
      <w:lvlText w:val="•"/>
      <w:lvlJc w:val="left"/>
      <w:pPr>
        <w:ind w:left="7921" w:hanging="360"/>
      </w:pPr>
      <w:rPr>
        <w:rFonts w:hint="default"/>
        <w:lang w:val="ru-RU" w:eastAsia="en-US" w:bidi="ar-SA"/>
      </w:rPr>
    </w:lvl>
    <w:lvl w:ilvl="8" w:tplc="7980C2AA">
      <w:numFmt w:val="bullet"/>
      <w:lvlText w:val="•"/>
      <w:lvlJc w:val="left"/>
      <w:pPr>
        <w:ind w:left="89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01D28B5"/>
    <w:multiLevelType w:val="hybridMultilevel"/>
    <w:tmpl w:val="A622E35E"/>
    <w:lvl w:ilvl="0" w:tplc="4F2E0F72">
      <w:numFmt w:val="bullet"/>
      <w:lvlText w:val="-"/>
      <w:lvlJc w:val="left"/>
      <w:pPr>
        <w:ind w:left="62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EC9BBC">
      <w:numFmt w:val="bullet"/>
      <w:lvlText w:val="•"/>
      <w:lvlJc w:val="left"/>
      <w:pPr>
        <w:ind w:left="1650" w:hanging="140"/>
      </w:pPr>
      <w:rPr>
        <w:rFonts w:hint="default"/>
        <w:lang w:val="ru-RU" w:eastAsia="en-US" w:bidi="ar-SA"/>
      </w:rPr>
    </w:lvl>
    <w:lvl w:ilvl="2" w:tplc="0A547342">
      <w:numFmt w:val="bullet"/>
      <w:lvlText w:val="•"/>
      <w:lvlJc w:val="left"/>
      <w:pPr>
        <w:ind w:left="2680" w:hanging="140"/>
      </w:pPr>
      <w:rPr>
        <w:rFonts w:hint="default"/>
        <w:lang w:val="ru-RU" w:eastAsia="en-US" w:bidi="ar-SA"/>
      </w:rPr>
    </w:lvl>
    <w:lvl w:ilvl="3" w:tplc="1AE66838">
      <w:numFmt w:val="bullet"/>
      <w:lvlText w:val="•"/>
      <w:lvlJc w:val="left"/>
      <w:pPr>
        <w:ind w:left="3710" w:hanging="140"/>
      </w:pPr>
      <w:rPr>
        <w:rFonts w:hint="default"/>
        <w:lang w:val="ru-RU" w:eastAsia="en-US" w:bidi="ar-SA"/>
      </w:rPr>
    </w:lvl>
    <w:lvl w:ilvl="4" w:tplc="A6A8E3AC">
      <w:numFmt w:val="bullet"/>
      <w:lvlText w:val="•"/>
      <w:lvlJc w:val="left"/>
      <w:pPr>
        <w:ind w:left="4740" w:hanging="140"/>
      </w:pPr>
      <w:rPr>
        <w:rFonts w:hint="default"/>
        <w:lang w:val="ru-RU" w:eastAsia="en-US" w:bidi="ar-SA"/>
      </w:rPr>
    </w:lvl>
    <w:lvl w:ilvl="5" w:tplc="EB501E9C">
      <w:numFmt w:val="bullet"/>
      <w:lvlText w:val="•"/>
      <w:lvlJc w:val="left"/>
      <w:pPr>
        <w:ind w:left="5770" w:hanging="140"/>
      </w:pPr>
      <w:rPr>
        <w:rFonts w:hint="default"/>
        <w:lang w:val="ru-RU" w:eastAsia="en-US" w:bidi="ar-SA"/>
      </w:rPr>
    </w:lvl>
    <w:lvl w:ilvl="6" w:tplc="CF465CA0">
      <w:numFmt w:val="bullet"/>
      <w:lvlText w:val="•"/>
      <w:lvlJc w:val="left"/>
      <w:pPr>
        <w:ind w:left="6800" w:hanging="140"/>
      </w:pPr>
      <w:rPr>
        <w:rFonts w:hint="default"/>
        <w:lang w:val="ru-RU" w:eastAsia="en-US" w:bidi="ar-SA"/>
      </w:rPr>
    </w:lvl>
    <w:lvl w:ilvl="7" w:tplc="E4C6FFB8">
      <w:numFmt w:val="bullet"/>
      <w:lvlText w:val="•"/>
      <w:lvlJc w:val="left"/>
      <w:pPr>
        <w:ind w:left="7830" w:hanging="140"/>
      </w:pPr>
      <w:rPr>
        <w:rFonts w:hint="default"/>
        <w:lang w:val="ru-RU" w:eastAsia="en-US" w:bidi="ar-SA"/>
      </w:rPr>
    </w:lvl>
    <w:lvl w:ilvl="8" w:tplc="E7A8A3D2">
      <w:numFmt w:val="bullet"/>
      <w:lvlText w:val="•"/>
      <w:lvlJc w:val="left"/>
      <w:pPr>
        <w:ind w:left="8860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21FC0650"/>
    <w:multiLevelType w:val="hybridMultilevel"/>
    <w:tmpl w:val="D486C022"/>
    <w:lvl w:ilvl="0" w:tplc="8772C3D4">
      <w:start w:val="1"/>
      <w:numFmt w:val="decimal"/>
      <w:lvlText w:val="%1."/>
      <w:lvlJc w:val="left"/>
      <w:pPr>
        <w:ind w:left="108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506AADE">
      <w:numFmt w:val="bullet"/>
      <w:lvlText w:val="•"/>
      <w:lvlJc w:val="left"/>
      <w:pPr>
        <w:ind w:left="982" w:hanging="492"/>
      </w:pPr>
      <w:rPr>
        <w:rFonts w:hint="default"/>
        <w:lang w:val="ru-RU" w:eastAsia="en-US" w:bidi="ar-SA"/>
      </w:rPr>
    </w:lvl>
    <w:lvl w:ilvl="2" w:tplc="94563FC6">
      <w:numFmt w:val="bullet"/>
      <w:lvlText w:val="•"/>
      <w:lvlJc w:val="left"/>
      <w:pPr>
        <w:ind w:left="1864" w:hanging="492"/>
      </w:pPr>
      <w:rPr>
        <w:rFonts w:hint="default"/>
        <w:lang w:val="ru-RU" w:eastAsia="en-US" w:bidi="ar-SA"/>
      </w:rPr>
    </w:lvl>
    <w:lvl w:ilvl="3" w:tplc="E2F44A34">
      <w:numFmt w:val="bullet"/>
      <w:lvlText w:val="•"/>
      <w:lvlJc w:val="left"/>
      <w:pPr>
        <w:ind w:left="2746" w:hanging="492"/>
      </w:pPr>
      <w:rPr>
        <w:rFonts w:hint="default"/>
        <w:lang w:val="ru-RU" w:eastAsia="en-US" w:bidi="ar-SA"/>
      </w:rPr>
    </w:lvl>
    <w:lvl w:ilvl="4" w:tplc="0D7226D6">
      <w:numFmt w:val="bullet"/>
      <w:lvlText w:val="•"/>
      <w:lvlJc w:val="left"/>
      <w:pPr>
        <w:ind w:left="3629" w:hanging="492"/>
      </w:pPr>
      <w:rPr>
        <w:rFonts w:hint="default"/>
        <w:lang w:val="ru-RU" w:eastAsia="en-US" w:bidi="ar-SA"/>
      </w:rPr>
    </w:lvl>
    <w:lvl w:ilvl="5" w:tplc="2B7E0004">
      <w:numFmt w:val="bullet"/>
      <w:lvlText w:val="•"/>
      <w:lvlJc w:val="left"/>
      <w:pPr>
        <w:ind w:left="4511" w:hanging="492"/>
      </w:pPr>
      <w:rPr>
        <w:rFonts w:hint="default"/>
        <w:lang w:val="ru-RU" w:eastAsia="en-US" w:bidi="ar-SA"/>
      </w:rPr>
    </w:lvl>
    <w:lvl w:ilvl="6" w:tplc="F4B6B0BA">
      <w:numFmt w:val="bullet"/>
      <w:lvlText w:val="•"/>
      <w:lvlJc w:val="left"/>
      <w:pPr>
        <w:ind w:left="5393" w:hanging="492"/>
      </w:pPr>
      <w:rPr>
        <w:rFonts w:hint="default"/>
        <w:lang w:val="ru-RU" w:eastAsia="en-US" w:bidi="ar-SA"/>
      </w:rPr>
    </w:lvl>
    <w:lvl w:ilvl="7" w:tplc="7AEADFA4">
      <w:numFmt w:val="bullet"/>
      <w:lvlText w:val="•"/>
      <w:lvlJc w:val="left"/>
      <w:pPr>
        <w:ind w:left="6276" w:hanging="492"/>
      </w:pPr>
      <w:rPr>
        <w:rFonts w:hint="default"/>
        <w:lang w:val="ru-RU" w:eastAsia="en-US" w:bidi="ar-SA"/>
      </w:rPr>
    </w:lvl>
    <w:lvl w:ilvl="8" w:tplc="40DCAE5A">
      <w:numFmt w:val="bullet"/>
      <w:lvlText w:val="•"/>
      <w:lvlJc w:val="left"/>
      <w:pPr>
        <w:ind w:left="7158" w:hanging="492"/>
      </w:pPr>
      <w:rPr>
        <w:rFonts w:hint="default"/>
        <w:lang w:val="ru-RU" w:eastAsia="en-US" w:bidi="ar-SA"/>
      </w:rPr>
    </w:lvl>
  </w:abstractNum>
  <w:abstractNum w:abstractNumId="4" w15:restartNumberingAfterBreak="0">
    <w:nsid w:val="2E232B77"/>
    <w:multiLevelType w:val="multilevel"/>
    <w:tmpl w:val="4782DE4C"/>
    <w:lvl w:ilvl="0">
      <w:start w:val="1"/>
      <w:numFmt w:val="decimal"/>
      <w:lvlText w:val="%1."/>
      <w:lvlJc w:val="left"/>
      <w:pPr>
        <w:ind w:left="2986" w:hanging="73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65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84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8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4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8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2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6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0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2FB15EC2"/>
    <w:multiLevelType w:val="multilevel"/>
    <w:tmpl w:val="256C0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13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6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03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17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7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5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84" w:hanging="1800"/>
      </w:pPr>
      <w:rPr>
        <w:rFonts w:hint="default"/>
        <w:b/>
      </w:rPr>
    </w:lvl>
  </w:abstractNum>
  <w:abstractNum w:abstractNumId="6" w15:restartNumberingAfterBreak="0">
    <w:nsid w:val="4B293339"/>
    <w:multiLevelType w:val="hybridMultilevel"/>
    <w:tmpl w:val="946A495A"/>
    <w:lvl w:ilvl="0" w:tplc="8F16E022">
      <w:start w:val="1"/>
      <w:numFmt w:val="decimal"/>
      <w:lvlText w:val="%1"/>
      <w:lvlJc w:val="left"/>
      <w:pPr>
        <w:ind w:left="37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BE2F72">
      <w:numFmt w:val="bullet"/>
      <w:lvlText w:val="•"/>
      <w:lvlJc w:val="left"/>
      <w:pPr>
        <w:ind w:left="1899" w:hanging="180"/>
      </w:pPr>
      <w:rPr>
        <w:rFonts w:hint="default"/>
        <w:lang w:val="ru-RU" w:eastAsia="en-US" w:bidi="ar-SA"/>
      </w:rPr>
    </w:lvl>
    <w:lvl w:ilvl="2" w:tplc="9EB65416">
      <w:numFmt w:val="bullet"/>
      <w:lvlText w:val="•"/>
      <w:lvlJc w:val="left"/>
      <w:pPr>
        <w:ind w:left="3419" w:hanging="180"/>
      </w:pPr>
      <w:rPr>
        <w:rFonts w:hint="default"/>
        <w:lang w:val="ru-RU" w:eastAsia="en-US" w:bidi="ar-SA"/>
      </w:rPr>
    </w:lvl>
    <w:lvl w:ilvl="3" w:tplc="26888BF8">
      <w:numFmt w:val="bullet"/>
      <w:lvlText w:val="•"/>
      <w:lvlJc w:val="left"/>
      <w:pPr>
        <w:ind w:left="4938" w:hanging="180"/>
      </w:pPr>
      <w:rPr>
        <w:rFonts w:hint="default"/>
        <w:lang w:val="ru-RU" w:eastAsia="en-US" w:bidi="ar-SA"/>
      </w:rPr>
    </w:lvl>
    <w:lvl w:ilvl="4" w:tplc="2EFCD576">
      <w:numFmt w:val="bullet"/>
      <w:lvlText w:val="•"/>
      <w:lvlJc w:val="left"/>
      <w:pPr>
        <w:ind w:left="6458" w:hanging="180"/>
      </w:pPr>
      <w:rPr>
        <w:rFonts w:hint="default"/>
        <w:lang w:val="ru-RU" w:eastAsia="en-US" w:bidi="ar-SA"/>
      </w:rPr>
    </w:lvl>
    <w:lvl w:ilvl="5" w:tplc="BCA49268">
      <w:numFmt w:val="bullet"/>
      <w:lvlText w:val="•"/>
      <w:lvlJc w:val="left"/>
      <w:pPr>
        <w:ind w:left="7978" w:hanging="180"/>
      </w:pPr>
      <w:rPr>
        <w:rFonts w:hint="default"/>
        <w:lang w:val="ru-RU" w:eastAsia="en-US" w:bidi="ar-SA"/>
      </w:rPr>
    </w:lvl>
    <w:lvl w:ilvl="6" w:tplc="27729DDA">
      <w:numFmt w:val="bullet"/>
      <w:lvlText w:val="•"/>
      <w:lvlJc w:val="left"/>
      <w:pPr>
        <w:ind w:left="9497" w:hanging="180"/>
      </w:pPr>
      <w:rPr>
        <w:rFonts w:hint="default"/>
        <w:lang w:val="ru-RU" w:eastAsia="en-US" w:bidi="ar-SA"/>
      </w:rPr>
    </w:lvl>
    <w:lvl w:ilvl="7" w:tplc="47423C2A">
      <w:numFmt w:val="bullet"/>
      <w:lvlText w:val="•"/>
      <w:lvlJc w:val="left"/>
      <w:pPr>
        <w:ind w:left="11017" w:hanging="180"/>
      </w:pPr>
      <w:rPr>
        <w:rFonts w:hint="default"/>
        <w:lang w:val="ru-RU" w:eastAsia="en-US" w:bidi="ar-SA"/>
      </w:rPr>
    </w:lvl>
    <w:lvl w:ilvl="8" w:tplc="80081372">
      <w:numFmt w:val="bullet"/>
      <w:lvlText w:val="•"/>
      <w:lvlJc w:val="left"/>
      <w:pPr>
        <w:ind w:left="12537" w:hanging="180"/>
      </w:pPr>
      <w:rPr>
        <w:rFonts w:hint="default"/>
        <w:lang w:val="ru-RU" w:eastAsia="en-US" w:bidi="ar-SA"/>
      </w:rPr>
    </w:lvl>
  </w:abstractNum>
  <w:abstractNum w:abstractNumId="7" w15:restartNumberingAfterBreak="0">
    <w:nsid w:val="66F92CB2"/>
    <w:multiLevelType w:val="hybridMultilevel"/>
    <w:tmpl w:val="D40425D2"/>
    <w:lvl w:ilvl="0" w:tplc="4BE4004A">
      <w:start w:val="1"/>
      <w:numFmt w:val="decimal"/>
      <w:lvlText w:val="%1."/>
      <w:lvlJc w:val="left"/>
      <w:pPr>
        <w:ind w:left="2361" w:hanging="4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0D4D2FA">
      <w:numFmt w:val="bullet"/>
      <w:lvlText w:val="•"/>
      <w:lvlJc w:val="left"/>
      <w:pPr>
        <w:ind w:left="3216" w:hanging="416"/>
      </w:pPr>
      <w:rPr>
        <w:rFonts w:hint="default"/>
        <w:lang w:val="ru-RU" w:eastAsia="en-US" w:bidi="ar-SA"/>
      </w:rPr>
    </w:lvl>
    <w:lvl w:ilvl="2" w:tplc="518E347A">
      <w:numFmt w:val="bullet"/>
      <w:lvlText w:val="•"/>
      <w:lvlJc w:val="left"/>
      <w:pPr>
        <w:ind w:left="4072" w:hanging="416"/>
      </w:pPr>
      <w:rPr>
        <w:rFonts w:hint="default"/>
        <w:lang w:val="ru-RU" w:eastAsia="en-US" w:bidi="ar-SA"/>
      </w:rPr>
    </w:lvl>
    <w:lvl w:ilvl="3" w:tplc="96AE16D4">
      <w:numFmt w:val="bullet"/>
      <w:lvlText w:val="•"/>
      <w:lvlJc w:val="left"/>
      <w:pPr>
        <w:ind w:left="4928" w:hanging="416"/>
      </w:pPr>
      <w:rPr>
        <w:rFonts w:hint="default"/>
        <w:lang w:val="ru-RU" w:eastAsia="en-US" w:bidi="ar-SA"/>
      </w:rPr>
    </w:lvl>
    <w:lvl w:ilvl="4" w:tplc="17264D06">
      <w:numFmt w:val="bullet"/>
      <w:lvlText w:val="•"/>
      <w:lvlJc w:val="left"/>
      <w:pPr>
        <w:ind w:left="5784" w:hanging="416"/>
      </w:pPr>
      <w:rPr>
        <w:rFonts w:hint="default"/>
        <w:lang w:val="ru-RU" w:eastAsia="en-US" w:bidi="ar-SA"/>
      </w:rPr>
    </w:lvl>
    <w:lvl w:ilvl="5" w:tplc="6E366FB4">
      <w:numFmt w:val="bullet"/>
      <w:lvlText w:val="•"/>
      <w:lvlJc w:val="left"/>
      <w:pPr>
        <w:ind w:left="6640" w:hanging="416"/>
      </w:pPr>
      <w:rPr>
        <w:rFonts w:hint="default"/>
        <w:lang w:val="ru-RU" w:eastAsia="en-US" w:bidi="ar-SA"/>
      </w:rPr>
    </w:lvl>
    <w:lvl w:ilvl="6" w:tplc="C520102C">
      <w:numFmt w:val="bullet"/>
      <w:lvlText w:val="•"/>
      <w:lvlJc w:val="left"/>
      <w:pPr>
        <w:ind w:left="7496" w:hanging="416"/>
      </w:pPr>
      <w:rPr>
        <w:rFonts w:hint="default"/>
        <w:lang w:val="ru-RU" w:eastAsia="en-US" w:bidi="ar-SA"/>
      </w:rPr>
    </w:lvl>
    <w:lvl w:ilvl="7" w:tplc="D9AC4B9C">
      <w:numFmt w:val="bullet"/>
      <w:lvlText w:val="•"/>
      <w:lvlJc w:val="left"/>
      <w:pPr>
        <w:ind w:left="8352" w:hanging="416"/>
      </w:pPr>
      <w:rPr>
        <w:rFonts w:hint="default"/>
        <w:lang w:val="ru-RU" w:eastAsia="en-US" w:bidi="ar-SA"/>
      </w:rPr>
    </w:lvl>
    <w:lvl w:ilvl="8" w:tplc="F86874B6">
      <w:numFmt w:val="bullet"/>
      <w:lvlText w:val="•"/>
      <w:lvlJc w:val="left"/>
      <w:pPr>
        <w:ind w:left="9208" w:hanging="41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622F9"/>
    <w:rsid w:val="0028520F"/>
    <w:rsid w:val="00605233"/>
    <w:rsid w:val="00BF19D0"/>
    <w:rsid w:val="00E1003E"/>
    <w:rsid w:val="00F6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DBE2F"/>
  <w15:docId w15:val="{D2A2AAC1-42E0-4D90-AB53-FC33938F2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6"/>
      <w:ind w:left="167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9"/>
    <w:unhideWhenUsed/>
    <w:qFormat/>
    <w:pPr>
      <w:ind w:left="915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51"/>
      <w:ind w:left="2305" w:hanging="359"/>
    </w:p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74" w:hanging="35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locotruck.ru/static/000/000/237/779/doc/e0/ee/aa57786bde3188bcdab8e0896f570d5b0109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udact.ru/law/prikaz-mintransa-rf-ot-21122010-n-286/pravila-tekhnicheskoi-ekspluatatsii-zheleznykh-dorog/prilozhenie-n-8/prilozhenie-n-20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act.ru/law/prikaz-mintransa-rf-ot-21122010-n-286/pravila-tekhnicheskoi-ekspluatatsii-zheleznykh-dorog/prilozhenie-n-8/prilozhenie-n-2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udfile.net/preview/3563248/" TargetMode="External"/><Relationship Id="rId10" Type="http://schemas.openxmlformats.org/officeDocument/2006/relationships/hyperlink" Target="https://umczdt.ru/books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locotruck.ru/static/000/000/237/779/doc/e0/ee/aa57786bde3188bcdab8e0896f570d5b010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7FDDC-3165-4D5F-BF43-AF9B5FED0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/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Проректор</dc:creator>
  <cp:lastModifiedBy>zaochnoe</cp:lastModifiedBy>
  <cp:revision>2</cp:revision>
  <dcterms:created xsi:type="dcterms:W3CDTF">2025-06-26T09:19:00Z</dcterms:created>
  <dcterms:modified xsi:type="dcterms:W3CDTF">2025-06-26T09:45:00Z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2025-06-26T00:00:00Z</vt:filetime>
  </property>
  <property fmtid="{D5CDD505-2E9C-101B-9397-08002B2CF9AE}" pid="5" name="Producer">
    <vt:lpwstr>Microsoft® Word 2010</vt:lpwstr>
  </property>
</Properties>
</file>